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47" w:rsidRPr="008C7866" w:rsidRDefault="00872547" w:rsidP="00872547">
      <w:pPr>
        <w:tabs>
          <w:tab w:val="left" w:pos="1440"/>
        </w:tabs>
        <w:spacing w:after="0" w:line="240" w:lineRule="auto"/>
        <w:rPr>
          <w:rFonts w:ascii="Times New Roman" w:eastAsia="Times New Roman" w:hAnsi="Times New Roman" w:cs="Times New Roman"/>
          <w:noProof/>
          <w:sz w:val="24"/>
          <w:szCs w:val="24"/>
          <w:lang w:val="sr-Cyrl-RS"/>
        </w:rPr>
      </w:pPr>
      <w:r w:rsidRPr="008C7866">
        <w:rPr>
          <w:rFonts w:ascii="Times New Roman" w:eastAsia="Times New Roman" w:hAnsi="Times New Roman" w:cs="Times New Roman"/>
          <w:noProof/>
          <w:sz w:val="24"/>
          <w:szCs w:val="24"/>
          <w:lang w:val="sr-Cyrl-RS"/>
        </w:rPr>
        <w:t>РЕПУБЛИКА СРБИЈА</w:t>
      </w:r>
    </w:p>
    <w:p w:rsidR="00872547" w:rsidRPr="008C7866" w:rsidRDefault="00872547" w:rsidP="00872547">
      <w:pPr>
        <w:tabs>
          <w:tab w:val="left" w:pos="1440"/>
        </w:tabs>
        <w:spacing w:after="0" w:line="240" w:lineRule="auto"/>
        <w:rPr>
          <w:rFonts w:ascii="Times New Roman" w:eastAsia="Times New Roman" w:hAnsi="Times New Roman" w:cs="Times New Roman"/>
          <w:noProof/>
          <w:sz w:val="24"/>
          <w:szCs w:val="24"/>
          <w:lang w:val="sr-Cyrl-RS"/>
        </w:rPr>
      </w:pPr>
      <w:r w:rsidRPr="008C7866">
        <w:rPr>
          <w:rFonts w:ascii="Times New Roman" w:eastAsia="Times New Roman" w:hAnsi="Times New Roman" w:cs="Times New Roman"/>
          <w:noProof/>
          <w:sz w:val="24"/>
          <w:szCs w:val="24"/>
          <w:lang w:val="sr-Cyrl-RS"/>
        </w:rPr>
        <w:t>НАРОДНА СКУПШТИНА</w:t>
      </w:r>
    </w:p>
    <w:p w:rsidR="00872547" w:rsidRPr="008C7866" w:rsidRDefault="00872547" w:rsidP="00872547">
      <w:pPr>
        <w:tabs>
          <w:tab w:val="left" w:pos="1440"/>
        </w:tabs>
        <w:spacing w:after="0" w:line="240" w:lineRule="auto"/>
        <w:jc w:val="both"/>
        <w:outlineLvl w:val="0"/>
        <w:rPr>
          <w:rFonts w:ascii="Times New Roman" w:eastAsia="Times New Roman" w:hAnsi="Times New Roman" w:cs="Times New Roman"/>
          <w:sz w:val="24"/>
          <w:szCs w:val="24"/>
          <w:lang w:val="sr-Latn-RS"/>
        </w:rPr>
      </w:pPr>
      <w:r w:rsidRPr="008C7866">
        <w:rPr>
          <w:rFonts w:ascii="Times New Roman" w:eastAsia="Times New Roman" w:hAnsi="Times New Roman" w:cs="Times New Roman"/>
          <w:sz w:val="24"/>
          <w:szCs w:val="24"/>
          <w:lang w:val="sr-Cyrl-CS"/>
        </w:rPr>
        <w:t>Одбор за образовање, науку, технолошки</w:t>
      </w:r>
    </w:p>
    <w:p w:rsidR="00872547" w:rsidRPr="008C7866" w:rsidRDefault="00872547" w:rsidP="00872547">
      <w:pPr>
        <w:tabs>
          <w:tab w:val="left" w:pos="1440"/>
        </w:tabs>
        <w:spacing w:after="0" w:line="240" w:lineRule="auto"/>
        <w:jc w:val="both"/>
        <w:outlineLvl w:val="0"/>
        <w:rPr>
          <w:rFonts w:ascii="Times New Roman" w:eastAsia="Times New Roman" w:hAnsi="Times New Roman" w:cs="Times New Roman"/>
          <w:sz w:val="24"/>
          <w:szCs w:val="24"/>
          <w:lang w:val="sr-Cyrl-CS"/>
        </w:rPr>
      </w:pPr>
      <w:r w:rsidRPr="008C7866">
        <w:rPr>
          <w:rFonts w:ascii="Times New Roman" w:eastAsia="Times New Roman" w:hAnsi="Times New Roman" w:cs="Times New Roman"/>
          <w:sz w:val="24"/>
          <w:szCs w:val="24"/>
          <w:lang w:val="sr-Cyrl-CS"/>
        </w:rPr>
        <w:t>развој и информатичко друштво</w:t>
      </w:r>
    </w:p>
    <w:p w:rsidR="00872547" w:rsidRPr="008C7866" w:rsidRDefault="00872547" w:rsidP="00872547">
      <w:pPr>
        <w:tabs>
          <w:tab w:val="left" w:pos="1440"/>
        </w:tabs>
        <w:spacing w:after="0" w:line="240" w:lineRule="auto"/>
        <w:jc w:val="both"/>
        <w:rPr>
          <w:rFonts w:ascii="Times New Roman" w:eastAsia="Times New Roman" w:hAnsi="Times New Roman" w:cs="Times New Roman"/>
          <w:sz w:val="24"/>
          <w:szCs w:val="24"/>
          <w:lang w:val="sr-Latn-RS"/>
        </w:rPr>
      </w:pPr>
      <w:r w:rsidRPr="008C7866">
        <w:rPr>
          <w:rFonts w:ascii="Times New Roman" w:eastAsia="Times New Roman" w:hAnsi="Times New Roman" w:cs="Times New Roman"/>
          <w:sz w:val="24"/>
          <w:szCs w:val="24"/>
          <w:lang w:val="sr-Cyrl-CS"/>
        </w:rPr>
        <w:t>1</w:t>
      </w:r>
      <w:r w:rsidRPr="008C7866">
        <w:rPr>
          <w:rFonts w:ascii="Times New Roman" w:eastAsia="Times New Roman" w:hAnsi="Times New Roman" w:cs="Times New Roman"/>
          <w:sz w:val="24"/>
          <w:szCs w:val="24"/>
          <w:lang w:val="sr-Latn-RS"/>
        </w:rPr>
        <w:t>4</w:t>
      </w:r>
      <w:r w:rsidRPr="008C7866">
        <w:rPr>
          <w:rFonts w:ascii="Times New Roman" w:eastAsia="Times New Roman" w:hAnsi="Times New Roman" w:cs="Times New Roman"/>
          <w:sz w:val="24"/>
          <w:szCs w:val="24"/>
          <w:lang w:val="sr-Cyrl-CS"/>
        </w:rPr>
        <w:t xml:space="preserve"> Број </w:t>
      </w:r>
      <w:r w:rsidR="009D6567" w:rsidRPr="008C7866">
        <w:rPr>
          <w:rFonts w:ascii="Times New Roman" w:eastAsia="Times New Roman" w:hAnsi="Times New Roman" w:cs="Times New Roman"/>
          <w:sz w:val="24"/>
          <w:szCs w:val="24"/>
        </w:rPr>
        <w:t>011-1223/25</w:t>
      </w:r>
    </w:p>
    <w:p w:rsidR="00872547" w:rsidRPr="008C7866" w:rsidRDefault="008C7866" w:rsidP="00872547">
      <w:pPr>
        <w:tabs>
          <w:tab w:val="left" w:pos="1440"/>
        </w:tabs>
        <w:spacing w:after="0" w:line="240" w:lineRule="auto"/>
        <w:rPr>
          <w:rFonts w:ascii="Times New Roman" w:eastAsia="Times New Roman" w:hAnsi="Times New Roman" w:cs="Times New Roman"/>
          <w:noProof/>
          <w:sz w:val="24"/>
          <w:szCs w:val="24"/>
          <w:lang w:val="sr-Cyrl-RS"/>
        </w:rPr>
      </w:pPr>
      <w:r w:rsidRPr="008C7866">
        <w:rPr>
          <w:rFonts w:ascii="Times New Roman" w:eastAsia="Times New Roman" w:hAnsi="Times New Roman" w:cs="Times New Roman"/>
          <w:sz w:val="24"/>
          <w:szCs w:val="24"/>
        </w:rPr>
        <w:t>8.</w:t>
      </w:r>
      <w:r w:rsidR="009D6567" w:rsidRPr="008C7866">
        <w:rPr>
          <w:rFonts w:ascii="Times New Roman" w:eastAsia="Times New Roman" w:hAnsi="Times New Roman" w:cs="Times New Roman"/>
          <w:sz w:val="24"/>
          <w:szCs w:val="24"/>
          <w:lang w:val="sr-Cyrl-RS"/>
        </w:rPr>
        <w:t>октобар</w:t>
      </w:r>
      <w:r w:rsidR="00872547" w:rsidRPr="008C7866">
        <w:rPr>
          <w:rFonts w:ascii="Times New Roman" w:eastAsia="Times New Roman" w:hAnsi="Times New Roman" w:cs="Times New Roman"/>
          <w:sz w:val="24"/>
          <w:szCs w:val="24"/>
        </w:rPr>
        <w:t xml:space="preserve"> 2025. </w:t>
      </w:r>
      <w:proofErr w:type="spellStart"/>
      <w:proofErr w:type="gramStart"/>
      <w:r w:rsidR="00872547" w:rsidRPr="008C7866">
        <w:rPr>
          <w:rFonts w:ascii="Times New Roman" w:eastAsia="Times New Roman" w:hAnsi="Times New Roman" w:cs="Times New Roman"/>
          <w:sz w:val="24"/>
          <w:szCs w:val="24"/>
        </w:rPr>
        <w:t>године</w:t>
      </w:r>
      <w:proofErr w:type="spellEnd"/>
      <w:proofErr w:type="gramEnd"/>
    </w:p>
    <w:p w:rsidR="00872547" w:rsidRPr="008C7866" w:rsidRDefault="00872547" w:rsidP="00872547">
      <w:pPr>
        <w:tabs>
          <w:tab w:val="left" w:pos="1440"/>
        </w:tabs>
        <w:spacing w:after="0" w:line="240" w:lineRule="auto"/>
        <w:rPr>
          <w:rFonts w:ascii="Times New Roman" w:eastAsia="Times New Roman" w:hAnsi="Times New Roman" w:cs="Times New Roman"/>
          <w:noProof/>
          <w:sz w:val="24"/>
          <w:szCs w:val="24"/>
          <w:lang w:val="sr-Cyrl-RS"/>
        </w:rPr>
      </w:pPr>
      <w:r w:rsidRPr="008C7866">
        <w:rPr>
          <w:rFonts w:ascii="Times New Roman" w:eastAsia="Times New Roman" w:hAnsi="Times New Roman" w:cs="Times New Roman"/>
          <w:noProof/>
          <w:sz w:val="24"/>
          <w:szCs w:val="24"/>
          <w:lang w:val="sr-Cyrl-RS"/>
        </w:rPr>
        <w:t>Б е о г р а д</w:t>
      </w:r>
    </w:p>
    <w:p w:rsidR="00872547" w:rsidRPr="002C7527" w:rsidRDefault="00872547" w:rsidP="00872547">
      <w:pPr>
        <w:pStyle w:val="Style1"/>
        <w:widowControl/>
        <w:spacing w:line="240" w:lineRule="exact"/>
        <w:ind w:right="5"/>
        <w:rPr>
          <w:noProof/>
          <w:lang w:val="sr-Cyrl-RS"/>
        </w:rPr>
      </w:pPr>
    </w:p>
    <w:p w:rsidR="00872547" w:rsidRPr="002C7527" w:rsidRDefault="00872547" w:rsidP="00872547">
      <w:pPr>
        <w:pStyle w:val="Style1"/>
        <w:widowControl/>
        <w:spacing w:line="240" w:lineRule="exact"/>
        <w:ind w:right="5"/>
        <w:rPr>
          <w:noProof/>
          <w:lang w:val="sr-Cyrl-RS"/>
        </w:rPr>
      </w:pPr>
    </w:p>
    <w:p w:rsidR="00872547" w:rsidRPr="002C7527" w:rsidRDefault="00872547" w:rsidP="00872547">
      <w:pPr>
        <w:pStyle w:val="Style1"/>
        <w:widowControl/>
        <w:spacing w:before="51" w:line="240" w:lineRule="auto"/>
        <w:ind w:right="5"/>
        <w:jc w:val="center"/>
        <w:rPr>
          <w:rStyle w:val="FontStyle12"/>
          <w:color w:val="auto"/>
          <w:sz w:val="24"/>
          <w:szCs w:val="24"/>
          <w:lang w:eastAsia="sr-Cyrl-CS"/>
        </w:rPr>
      </w:pPr>
      <w:r w:rsidRPr="002C7527">
        <w:rPr>
          <w:rStyle w:val="FontStyle12"/>
          <w:noProof/>
          <w:sz w:val="24"/>
          <w:szCs w:val="24"/>
          <w:lang w:val="sr-Cyrl-RS" w:eastAsia="sr-Cyrl-CS"/>
        </w:rPr>
        <w:t xml:space="preserve">НАРОДНА СКУПШТИНА </w:t>
      </w:r>
    </w:p>
    <w:p w:rsidR="00872547" w:rsidRPr="002C7527" w:rsidRDefault="00872547" w:rsidP="00872547">
      <w:pPr>
        <w:pStyle w:val="Style1"/>
        <w:widowControl/>
        <w:spacing w:before="51" w:line="240" w:lineRule="auto"/>
        <w:ind w:right="5"/>
        <w:jc w:val="center"/>
        <w:rPr>
          <w:rStyle w:val="FontStyle12"/>
          <w:noProof/>
          <w:sz w:val="24"/>
          <w:szCs w:val="24"/>
          <w:lang w:val="sr-Cyrl-RS" w:eastAsia="sr-Cyrl-CS"/>
        </w:rPr>
      </w:pPr>
    </w:p>
    <w:p w:rsidR="00872547" w:rsidRPr="002C7527" w:rsidRDefault="00872547" w:rsidP="00872547">
      <w:pPr>
        <w:pStyle w:val="Style3"/>
        <w:widowControl/>
        <w:spacing w:line="240" w:lineRule="exact"/>
        <w:ind w:firstLine="0"/>
      </w:pPr>
    </w:p>
    <w:p w:rsidR="00872547" w:rsidRPr="008C7866" w:rsidRDefault="00872547" w:rsidP="00872547">
      <w:pPr>
        <w:pStyle w:val="Style3"/>
        <w:spacing w:before="30"/>
        <w:rPr>
          <w:rStyle w:val="FontStyle12"/>
          <w:color w:val="auto"/>
          <w:sz w:val="24"/>
          <w:szCs w:val="24"/>
          <w:lang w:eastAsia="sr-Cyrl-CS"/>
        </w:rPr>
      </w:pPr>
      <w:r w:rsidRPr="008C7866">
        <w:rPr>
          <w:rStyle w:val="FontStyle12"/>
          <w:noProof/>
          <w:color w:val="auto"/>
          <w:sz w:val="24"/>
          <w:szCs w:val="24"/>
          <w:lang w:val="sr-Cyrl-RS" w:eastAsia="sr-Cyrl-CS"/>
        </w:rPr>
        <w:t xml:space="preserve">Одбор за за образовање, науку, технолошки развој и информатичко друштво, на седници одржаној </w:t>
      </w:r>
      <w:r w:rsidR="008C7866" w:rsidRPr="008C7866">
        <w:rPr>
          <w:rStyle w:val="FontStyle12"/>
          <w:noProof/>
          <w:color w:val="auto"/>
          <w:sz w:val="24"/>
          <w:szCs w:val="24"/>
          <w:lang w:val="sr-Cyrl-RS" w:eastAsia="sr-Cyrl-CS"/>
        </w:rPr>
        <w:t xml:space="preserve">8. </w:t>
      </w:r>
      <w:r w:rsidR="00E577F7" w:rsidRPr="008C7866">
        <w:rPr>
          <w:rStyle w:val="FontStyle12"/>
          <w:noProof/>
          <w:color w:val="auto"/>
          <w:sz w:val="24"/>
          <w:szCs w:val="24"/>
          <w:lang w:val="sr-Cyrl-RS" w:eastAsia="sr-Cyrl-CS"/>
        </w:rPr>
        <w:t>октобр</w:t>
      </w:r>
      <w:r w:rsidRPr="008C7866">
        <w:rPr>
          <w:rStyle w:val="FontStyle12"/>
          <w:noProof/>
          <w:color w:val="auto"/>
          <w:sz w:val="24"/>
          <w:szCs w:val="24"/>
          <w:lang w:eastAsia="sr-Cyrl-CS"/>
        </w:rPr>
        <w:t>а</w:t>
      </w:r>
      <w:r w:rsidRPr="008C7866">
        <w:rPr>
          <w:rStyle w:val="FontStyle12"/>
          <w:noProof/>
          <w:color w:val="auto"/>
          <w:sz w:val="24"/>
          <w:szCs w:val="24"/>
          <w:lang w:val="sr-Cyrl-RS" w:eastAsia="sr-Cyrl-CS"/>
        </w:rPr>
        <w:t xml:space="preserve"> 2025. године, размотрио је </w:t>
      </w:r>
      <w:r w:rsidRPr="008C7866">
        <w:rPr>
          <w:noProof/>
          <w:lang w:val="sr-Cyrl-RS"/>
        </w:rPr>
        <w:t xml:space="preserve">ПРЕДЛОГ ЗАКОНА О ИНФОРМАЦИОНОЈ БЕЗБЕДНОСТИ, који је поднела Влада, </w:t>
      </w:r>
      <w:r w:rsidRPr="008C7866">
        <w:rPr>
          <w:rStyle w:val="FontStyle12"/>
          <w:noProof/>
          <w:color w:val="auto"/>
          <w:sz w:val="24"/>
          <w:szCs w:val="24"/>
          <w:lang w:val="sr-Cyrl-RS" w:eastAsia="sr-Cyrl-CS"/>
        </w:rPr>
        <w:t xml:space="preserve">у </w:t>
      </w:r>
      <w:r w:rsidRPr="008C7866">
        <w:rPr>
          <w:rStyle w:val="FontStyle11"/>
          <w:b w:val="0"/>
          <w:noProof/>
          <w:color w:val="auto"/>
          <w:sz w:val="24"/>
          <w:szCs w:val="24"/>
          <w:lang w:val="sr-Cyrl-RS" w:eastAsia="sr-Cyrl-CS"/>
        </w:rPr>
        <w:t>појединостима</w:t>
      </w:r>
      <w:r w:rsidRPr="008C7866">
        <w:rPr>
          <w:rStyle w:val="FontStyle12"/>
          <w:noProof/>
          <w:color w:val="auto"/>
          <w:sz w:val="24"/>
          <w:szCs w:val="24"/>
          <w:lang w:val="sr-Cyrl-RS" w:eastAsia="sr-Cyrl-CS"/>
        </w:rPr>
        <w:t>.</w:t>
      </w:r>
    </w:p>
    <w:p w:rsidR="00872547" w:rsidRPr="002C7527" w:rsidRDefault="00872547" w:rsidP="00872547">
      <w:pPr>
        <w:pStyle w:val="Style3"/>
        <w:widowControl/>
        <w:spacing w:before="30"/>
        <w:rPr>
          <w:rStyle w:val="FontStyle12"/>
          <w:noProof/>
          <w:sz w:val="24"/>
          <w:szCs w:val="24"/>
          <w:highlight w:val="yellow"/>
          <w:lang w:val="sr-Cyrl-RS" w:eastAsia="sr-Cyrl-CS"/>
        </w:rPr>
      </w:pPr>
    </w:p>
    <w:p w:rsidR="00872547" w:rsidRPr="002C7527" w:rsidRDefault="00872547" w:rsidP="00872547">
      <w:pPr>
        <w:pStyle w:val="Style3"/>
        <w:spacing w:before="51"/>
        <w:ind w:firstLine="690"/>
        <w:rPr>
          <w:rStyle w:val="FontStyle12"/>
          <w:noProof/>
          <w:sz w:val="24"/>
          <w:szCs w:val="24"/>
          <w:lang w:val="sr-Cyrl-RS" w:eastAsia="sr-Cyrl-CS"/>
        </w:rPr>
      </w:pPr>
      <w:r w:rsidRPr="002C7527">
        <w:rPr>
          <w:rStyle w:val="FontStyle12"/>
          <w:noProof/>
          <w:sz w:val="24"/>
          <w:szCs w:val="24"/>
          <w:lang w:val="sr-Cyrl-RS" w:eastAsia="sr-Cyrl-CS"/>
        </w:rPr>
        <w:t>На основу члана 156. став 3. Пословника Народне скупштине, Одбор за образовање, науку, технолошки развој и информатичко друштво подноси</w:t>
      </w:r>
    </w:p>
    <w:p w:rsidR="00872547" w:rsidRPr="002C7527" w:rsidRDefault="00872547" w:rsidP="00872547">
      <w:pPr>
        <w:pStyle w:val="Style1"/>
        <w:widowControl/>
        <w:spacing w:line="240" w:lineRule="exact"/>
        <w:ind w:right="5"/>
      </w:pPr>
    </w:p>
    <w:p w:rsidR="00872547" w:rsidRPr="002C7527" w:rsidRDefault="00872547" w:rsidP="00872547">
      <w:pPr>
        <w:pStyle w:val="Style1"/>
        <w:widowControl/>
        <w:spacing w:before="61" w:line="276" w:lineRule="auto"/>
        <w:ind w:right="5"/>
        <w:jc w:val="center"/>
        <w:rPr>
          <w:rStyle w:val="FontStyle12"/>
          <w:color w:val="auto"/>
          <w:spacing w:val="50"/>
          <w:sz w:val="24"/>
          <w:szCs w:val="24"/>
          <w:lang w:val="sr-Cyrl-RS" w:eastAsia="sr-Cyrl-CS"/>
        </w:rPr>
      </w:pPr>
      <w:r w:rsidRPr="002C7527">
        <w:rPr>
          <w:rStyle w:val="FontStyle12"/>
          <w:noProof/>
          <w:spacing w:val="50"/>
          <w:sz w:val="24"/>
          <w:szCs w:val="24"/>
          <w:lang w:val="sr-Cyrl-RS" w:eastAsia="sr-Cyrl-CS"/>
        </w:rPr>
        <w:t>ИЗВЕШТАЈ</w:t>
      </w:r>
    </w:p>
    <w:p w:rsidR="00872547" w:rsidRPr="002C7527" w:rsidRDefault="00872547" w:rsidP="00872547">
      <w:pPr>
        <w:pStyle w:val="Style3"/>
        <w:widowControl/>
        <w:spacing w:line="240" w:lineRule="exact"/>
        <w:ind w:firstLine="708"/>
      </w:pPr>
    </w:p>
    <w:p w:rsidR="00872547" w:rsidRPr="008C7866" w:rsidRDefault="00872547" w:rsidP="00872547">
      <w:pPr>
        <w:pStyle w:val="Style3"/>
        <w:widowControl/>
        <w:spacing w:before="26" w:after="240"/>
        <w:ind w:firstLine="708"/>
        <w:rPr>
          <w:rStyle w:val="FontStyle12"/>
          <w:noProof/>
          <w:color w:val="auto"/>
          <w:sz w:val="24"/>
          <w:szCs w:val="24"/>
          <w:lang w:val="sr-Cyrl-RS" w:eastAsia="sr-Cyrl-CS"/>
        </w:rPr>
      </w:pPr>
      <w:r w:rsidRPr="008C7866">
        <w:rPr>
          <w:rStyle w:val="FontStyle12"/>
          <w:noProof/>
          <w:color w:val="auto"/>
          <w:sz w:val="24"/>
          <w:szCs w:val="24"/>
          <w:lang w:val="sr-Cyrl-RS" w:eastAsia="sr-Cyrl-CS"/>
        </w:rPr>
        <w:t>Одбор је, у складу са чланом 164. став 1. Пословника Народне скупштине, размотрио амандмане поднете на Предлог закона о информационој безбедности.</w:t>
      </w:r>
    </w:p>
    <w:p w:rsidR="002C7527" w:rsidRPr="002C7527" w:rsidRDefault="002C7527" w:rsidP="002C7527">
      <w:pPr>
        <w:autoSpaceDE w:val="0"/>
        <w:autoSpaceDN w:val="0"/>
        <w:adjustRightInd w:val="0"/>
        <w:spacing w:before="26" w:after="240" w:line="266" w:lineRule="exact"/>
        <w:ind w:firstLine="708"/>
        <w:jc w:val="center"/>
        <w:rPr>
          <w:rFonts w:ascii="Times New Roman" w:eastAsiaTheme="minorEastAsia" w:hAnsi="Times New Roman" w:cs="Times New Roman"/>
          <w:noProof/>
          <w:sz w:val="24"/>
          <w:szCs w:val="24"/>
          <w:highlight w:val="yellow"/>
          <w:lang w:eastAsia="sr-Cyrl-CS"/>
        </w:rPr>
      </w:pPr>
      <w:r w:rsidRPr="008C7866">
        <w:rPr>
          <w:rFonts w:ascii="Times New Roman" w:eastAsiaTheme="minorEastAsia" w:hAnsi="Times New Roman" w:cs="Times New Roman"/>
          <w:noProof/>
          <w:sz w:val="24"/>
          <w:szCs w:val="24"/>
          <w:lang w:eastAsia="sr-Cyrl-CS"/>
        </w:rPr>
        <w:t>I</w:t>
      </w:r>
    </w:p>
    <w:p w:rsidR="002C7527" w:rsidRPr="008C7866" w:rsidRDefault="002C7527" w:rsidP="002C7527">
      <w:pPr>
        <w:autoSpaceDE w:val="0"/>
        <w:autoSpaceDN w:val="0"/>
        <w:adjustRightInd w:val="0"/>
        <w:spacing w:before="26" w:after="240" w:line="266" w:lineRule="exact"/>
        <w:ind w:firstLine="708"/>
        <w:jc w:val="both"/>
        <w:rPr>
          <w:rFonts w:ascii="Times New Roman" w:eastAsia="Times New Roman" w:hAnsi="Times New Roman" w:cs="Times New Roman"/>
          <w:noProof/>
          <w:sz w:val="24"/>
          <w:szCs w:val="24"/>
          <w:lang w:val="sr-Cyrl-RS"/>
        </w:rPr>
      </w:pPr>
      <w:r w:rsidRPr="008C7866">
        <w:rPr>
          <w:rFonts w:ascii="Times New Roman" w:eastAsia="Times New Roman" w:hAnsi="Times New Roman" w:cs="Times New Roman"/>
          <w:noProof/>
          <w:sz w:val="24"/>
          <w:szCs w:val="24"/>
          <w:lang w:val="sr-Cyrl-RS"/>
        </w:rPr>
        <w:t>Одбор је одлучио да предложи Народној скупштини да</w:t>
      </w:r>
      <w:r w:rsidRPr="008C7866">
        <w:rPr>
          <w:rFonts w:ascii="Times New Roman" w:eastAsia="Times New Roman" w:hAnsi="Times New Roman" w:cs="Times New Roman"/>
          <w:b/>
          <w:noProof/>
          <w:sz w:val="24"/>
          <w:szCs w:val="24"/>
          <w:lang w:val="sr-Cyrl-RS"/>
        </w:rPr>
        <w:t xml:space="preserve"> прихвати</w:t>
      </w:r>
      <w:r w:rsidR="008C7866" w:rsidRPr="008C7866">
        <w:rPr>
          <w:rFonts w:ascii="Times New Roman" w:eastAsia="Times New Roman" w:hAnsi="Times New Roman" w:cs="Times New Roman"/>
          <w:noProof/>
          <w:sz w:val="24"/>
          <w:szCs w:val="24"/>
          <w:lang w:val="sr-Cyrl-RS"/>
        </w:rPr>
        <w:t xml:space="preserve"> следеће</w:t>
      </w:r>
      <w:r w:rsidRPr="008C7866">
        <w:rPr>
          <w:rFonts w:ascii="Times New Roman" w:eastAsia="Times New Roman" w:hAnsi="Times New Roman" w:cs="Times New Roman"/>
          <w:noProof/>
          <w:sz w:val="24"/>
          <w:szCs w:val="24"/>
          <w:lang w:val="sr-Cyrl-RS"/>
        </w:rPr>
        <w:t xml:space="preserve"> амандман</w:t>
      </w:r>
      <w:r w:rsidR="008C7866" w:rsidRPr="008C7866">
        <w:rPr>
          <w:rFonts w:ascii="Times New Roman" w:eastAsia="Times New Roman" w:hAnsi="Times New Roman" w:cs="Times New Roman"/>
          <w:noProof/>
          <w:sz w:val="24"/>
          <w:szCs w:val="24"/>
          <w:lang w:val="sr-Cyrl-RS"/>
        </w:rPr>
        <w:t>е</w:t>
      </w:r>
      <w:r w:rsidRPr="008C7866">
        <w:rPr>
          <w:rFonts w:ascii="Times New Roman" w:eastAsia="Times New Roman" w:hAnsi="Times New Roman" w:cs="Times New Roman"/>
          <w:noProof/>
          <w:sz w:val="24"/>
          <w:szCs w:val="24"/>
          <w:lang w:val="sr-Cyrl-RS"/>
        </w:rPr>
        <w:t>:</w:t>
      </w:r>
    </w:p>
    <w:p w:rsidR="002C7527" w:rsidRDefault="008C7866" w:rsidP="008C7866">
      <w:pPr>
        <w:pStyle w:val="Style3"/>
        <w:widowControl/>
        <w:spacing w:before="26"/>
        <w:ind w:firstLine="708"/>
        <w:rPr>
          <w:rFonts w:eastAsiaTheme="minorHAnsi"/>
          <w:noProof/>
          <w:lang w:val="sr-Cyrl-RS" w:eastAsia="sr-Cyrl-CS"/>
        </w:rPr>
      </w:pPr>
      <w:r>
        <w:rPr>
          <w:rFonts w:eastAsiaTheme="minorHAnsi"/>
          <w:noProof/>
          <w:lang w:val="sr-Cyrl-RS" w:eastAsia="sr-Cyrl-CS"/>
        </w:rPr>
        <w:t>- на члан 2, који је поднео народни посланик Небојша Бакарец</w:t>
      </w:r>
      <w:r w:rsidR="002C7527" w:rsidRPr="008C7866">
        <w:rPr>
          <w:rFonts w:eastAsiaTheme="minorHAnsi"/>
          <w:noProof/>
          <w:lang w:val="sr-Cyrl-RS"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ab/>
      </w:r>
      <w:r w:rsidRPr="006612DE">
        <w:rPr>
          <w:rFonts w:ascii="Times New Roman" w:eastAsiaTheme="minorEastAsia" w:hAnsi="Times New Roman"/>
          <w:noProof/>
          <w:sz w:val="24"/>
          <w:szCs w:val="24"/>
          <w:lang w:val="sr-Cyrl-RS" w:eastAsia="sr-Cyrl-CS"/>
        </w:rPr>
        <w:t>-на члан 5.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Pr="008C7866" w:rsidRDefault="008C7866" w:rsidP="008C7866">
      <w:pPr>
        <w:tabs>
          <w:tab w:val="left" w:pos="0"/>
        </w:tabs>
        <w:spacing w:after="0" w:line="240" w:lineRule="auto"/>
        <w:jc w:val="both"/>
        <w:rPr>
          <w:rFonts w:ascii="Times New Roman" w:eastAsiaTheme="minorEastAsia" w:hAnsi="Times New Roman"/>
          <w:noProof/>
          <w:sz w:val="24"/>
          <w:szCs w:val="24"/>
          <w:lang w:val="sr-Cyrl-RS" w:eastAsia="sr-Cyrl-CS"/>
        </w:rPr>
      </w:pPr>
      <w:r>
        <w:rPr>
          <w:rFonts w:ascii="Times New Roman" w:eastAsiaTheme="minorEastAsia" w:hAnsi="Times New Roman"/>
          <w:noProof/>
          <w:sz w:val="24"/>
          <w:szCs w:val="24"/>
          <w:lang w:eastAsia="sr-Cyrl-CS"/>
        </w:rPr>
        <w:tab/>
        <w:t>-</w:t>
      </w:r>
      <w:r>
        <w:rPr>
          <w:rFonts w:ascii="Times New Roman" w:eastAsiaTheme="minorEastAsia" w:hAnsi="Times New Roman"/>
          <w:noProof/>
          <w:sz w:val="24"/>
          <w:szCs w:val="24"/>
          <w:lang w:val="sr-Cyrl-RS" w:eastAsia="sr-Cyrl-CS"/>
        </w:rPr>
        <w:t>на члан 5. који је поднеo народни посланик Верољуб Арсић</w:t>
      </w:r>
      <w:r>
        <w:rPr>
          <w:rFonts w:ascii="Times New Roman" w:eastAsiaTheme="minorEastAsia" w:hAnsi="Times New Roman"/>
          <w:noProof/>
          <w:sz w:val="24"/>
          <w:szCs w:val="24"/>
          <w:lang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r>
      <w:r>
        <w:rPr>
          <w:rFonts w:ascii="Times New Roman" w:eastAsiaTheme="minorEastAsia" w:hAnsi="Times New Roman"/>
          <w:noProof/>
          <w:sz w:val="24"/>
          <w:szCs w:val="24"/>
          <w:lang w:val="sr-Cyrl-RS" w:eastAsia="sr-Cyrl-CS"/>
        </w:rPr>
        <w:t>-</w:t>
      </w:r>
      <w:r w:rsidRPr="006612DE">
        <w:rPr>
          <w:rFonts w:ascii="Times New Roman" w:eastAsiaTheme="minorEastAsia" w:hAnsi="Times New Roman"/>
          <w:noProof/>
          <w:sz w:val="24"/>
          <w:szCs w:val="24"/>
          <w:lang w:val="sr-Cyrl-RS" w:eastAsia="sr-Cyrl-CS"/>
        </w:rPr>
        <w:t>на члан 6.</w:t>
      </w:r>
      <w:r>
        <w:rPr>
          <w:rFonts w:ascii="Times New Roman" w:eastAsiaTheme="minorEastAsia" w:hAnsi="Times New Roman"/>
          <w:noProof/>
          <w:sz w:val="24"/>
          <w:szCs w:val="24"/>
          <w:lang w:val="sr-Cyrl-RS" w:eastAsia="sr-Cyrl-CS"/>
        </w:rPr>
        <w:t xml:space="preserve"> са исправком,</w:t>
      </w:r>
      <w:r w:rsidRPr="006612DE">
        <w:rPr>
          <w:rFonts w:ascii="Times New Roman" w:eastAsiaTheme="minorEastAsia" w:hAnsi="Times New Roman"/>
          <w:noProof/>
          <w:sz w:val="24"/>
          <w:szCs w:val="24"/>
          <w:lang w:val="sr-Cyrl-RS" w:eastAsia="sr-Cyrl-CS"/>
        </w:rPr>
        <w:t xml:space="preserve">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t>-</w:t>
      </w:r>
      <w:r>
        <w:rPr>
          <w:rFonts w:ascii="Times New Roman" w:eastAsiaTheme="minorEastAsia" w:hAnsi="Times New Roman"/>
          <w:noProof/>
          <w:sz w:val="24"/>
          <w:szCs w:val="24"/>
          <w:lang w:val="sr-Cyrl-RS" w:eastAsia="sr-Cyrl-CS"/>
        </w:rPr>
        <w:t>на члан 6. који је поднео народни посланик Верољуб Арсић</w:t>
      </w:r>
      <w:r>
        <w:rPr>
          <w:rFonts w:ascii="Times New Roman" w:eastAsiaTheme="minorEastAsia" w:hAnsi="Times New Roman"/>
          <w:noProof/>
          <w:sz w:val="24"/>
          <w:szCs w:val="24"/>
          <w:lang w:eastAsia="sr-Cyrl-CS"/>
        </w:rPr>
        <w:t>;</w:t>
      </w:r>
    </w:p>
    <w:p w:rsidR="008C7866" w:rsidRP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r>
      <w:r w:rsidRPr="006612DE">
        <w:rPr>
          <w:rFonts w:ascii="Times New Roman" w:eastAsiaTheme="minorEastAsia" w:hAnsi="Times New Roman"/>
          <w:noProof/>
          <w:sz w:val="24"/>
          <w:szCs w:val="24"/>
          <w:lang w:val="sr-Cyrl-RS" w:eastAsia="sr-Cyrl-CS"/>
        </w:rPr>
        <w:t>-на члан 10.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w:t>
      </w:r>
      <w:r w:rsidRPr="006612DE">
        <w:rPr>
          <w:rFonts w:ascii="Times New Roman" w:eastAsiaTheme="minorEastAsia" w:hAnsi="Times New Roman"/>
          <w:noProof/>
          <w:sz w:val="24"/>
          <w:szCs w:val="24"/>
          <w:lang w:val="sr-Cyrl-RS" w:eastAsia="sr-Cyrl-CS"/>
        </w:rPr>
        <w:t>-на члан 11.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Pr="004C6DD8"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r>
      <w:r>
        <w:rPr>
          <w:rFonts w:ascii="Times New Roman" w:eastAsiaTheme="minorEastAsia" w:hAnsi="Times New Roman"/>
          <w:noProof/>
          <w:sz w:val="24"/>
          <w:szCs w:val="24"/>
          <w:lang w:val="sr-Cyrl-RS" w:eastAsia="sr-Cyrl-CS"/>
        </w:rPr>
        <w:t>-</w:t>
      </w:r>
      <w:r w:rsidRPr="006612DE">
        <w:rPr>
          <w:rFonts w:ascii="Times New Roman" w:eastAsiaTheme="minorEastAsia" w:hAnsi="Times New Roman"/>
          <w:noProof/>
          <w:sz w:val="24"/>
          <w:szCs w:val="24"/>
          <w:lang w:val="sr-Cyrl-RS" w:eastAsia="sr-Cyrl-CS"/>
        </w:rPr>
        <w:t>на члан 31.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Pr="004C6DD8"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r>
      <w:r w:rsidRPr="006612DE">
        <w:rPr>
          <w:rFonts w:ascii="Times New Roman" w:eastAsiaTheme="minorEastAsia" w:hAnsi="Times New Roman"/>
          <w:noProof/>
          <w:sz w:val="24"/>
          <w:szCs w:val="24"/>
          <w:lang w:val="sr-Cyrl-RS" w:eastAsia="sr-Cyrl-CS"/>
        </w:rPr>
        <w:t>-на члан 33.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sidRPr="006612DE">
        <w:rPr>
          <w:rFonts w:ascii="Times New Roman" w:eastAsiaTheme="minorEastAsia" w:hAnsi="Times New Roman"/>
          <w:noProof/>
          <w:sz w:val="24"/>
          <w:szCs w:val="24"/>
          <w:lang w:val="sr-Cyrl-RS" w:eastAsia="sr-Cyrl-CS"/>
        </w:rPr>
        <w:t xml:space="preserve">            -на члан 37.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Default="008C7866" w:rsidP="008C786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ab/>
      </w:r>
      <w:r w:rsidRPr="006612DE">
        <w:rPr>
          <w:rFonts w:ascii="Times New Roman" w:eastAsiaTheme="minorEastAsia" w:hAnsi="Times New Roman"/>
          <w:noProof/>
          <w:sz w:val="24"/>
          <w:szCs w:val="24"/>
          <w:lang w:val="sr-Cyrl-RS" w:eastAsia="sr-Cyrl-CS"/>
        </w:rPr>
        <w:t>-на члан 48. који је поднео народни посланик Небојша Бакарец</w:t>
      </w:r>
      <w:r>
        <w:rPr>
          <w:rFonts w:ascii="Times New Roman" w:eastAsiaTheme="minorEastAsia" w:hAnsi="Times New Roman"/>
          <w:noProof/>
          <w:sz w:val="24"/>
          <w:szCs w:val="24"/>
          <w:lang w:eastAsia="sr-Cyrl-CS"/>
        </w:rPr>
        <w:t>;</w:t>
      </w:r>
    </w:p>
    <w:p w:rsidR="008C7866" w:rsidRPr="008C7866" w:rsidRDefault="008C7866" w:rsidP="008C7866">
      <w:pPr>
        <w:tabs>
          <w:tab w:val="left" w:pos="0"/>
        </w:tabs>
        <w:spacing w:after="0" w:line="240" w:lineRule="auto"/>
        <w:jc w:val="both"/>
        <w:rPr>
          <w:rFonts w:ascii="Times New Roman" w:eastAsiaTheme="minorEastAsia" w:hAnsi="Times New Roman"/>
          <w:noProof/>
          <w:sz w:val="24"/>
          <w:szCs w:val="24"/>
          <w:lang w:val="sr-Cyrl-RS" w:eastAsia="sr-Cyrl-CS"/>
        </w:rPr>
      </w:pPr>
      <w:r>
        <w:rPr>
          <w:rFonts w:ascii="Times New Roman" w:eastAsiaTheme="minorEastAsia" w:hAnsi="Times New Roman"/>
          <w:noProof/>
          <w:sz w:val="24"/>
          <w:szCs w:val="24"/>
          <w:lang w:eastAsia="sr-Cyrl-CS"/>
        </w:rPr>
        <w:tab/>
        <w:t>-</w:t>
      </w:r>
      <w:r>
        <w:rPr>
          <w:rFonts w:ascii="Times New Roman" w:eastAsiaTheme="minorEastAsia" w:hAnsi="Times New Roman"/>
          <w:noProof/>
          <w:sz w:val="24"/>
          <w:szCs w:val="24"/>
          <w:lang w:val="sr-Cyrl-RS" w:eastAsia="sr-Cyrl-CS"/>
        </w:rPr>
        <w:t>на члан 52. који је поднео народни посланик Верољуб Арсић</w:t>
      </w:r>
      <w:r>
        <w:rPr>
          <w:rFonts w:ascii="Times New Roman" w:eastAsiaTheme="minorEastAsia" w:hAnsi="Times New Roman"/>
          <w:noProof/>
          <w:sz w:val="24"/>
          <w:szCs w:val="24"/>
          <w:lang w:eastAsia="sr-Cyrl-CS"/>
        </w:rPr>
        <w:t>;</w:t>
      </w:r>
    </w:p>
    <w:p w:rsidR="008C7866" w:rsidRPr="00792DFD" w:rsidRDefault="008C7866" w:rsidP="00792DFD">
      <w:pPr>
        <w:tabs>
          <w:tab w:val="left" w:pos="0"/>
        </w:tabs>
        <w:spacing w:after="0" w:line="240" w:lineRule="auto"/>
        <w:jc w:val="both"/>
        <w:rPr>
          <w:rStyle w:val="FontStyle12"/>
          <w:rFonts w:eastAsiaTheme="minorEastAsia" w:cstheme="minorBidi"/>
          <w:noProof/>
          <w:color w:val="auto"/>
          <w:sz w:val="24"/>
          <w:szCs w:val="24"/>
          <w:lang w:eastAsia="sr-Cyrl-CS"/>
        </w:rPr>
      </w:pPr>
      <w:r>
        <w:rPr>
          <w:rFonts w:ascii="Times New Roman" w:eastAsiaTheme="minorEastAsia" w:hAnsi="Times New Roman"/>
          <w:noProof/>
          <w:sz w:val="24"/>
          <w:szCs w:val="24"/>
          <w:lang w:eastAsia="sr-Cyrl-CS"/>
        </w:rPr>
        <w:tab/>
      </w:r>
      <w:r w:rsidRPr="006612DE">
        <w:rPr>
          <w:rFonts w:ascii="Times New Roman" w:eastAsiaTheme="minorEastAsia" w:hAnsi="Times New Roman"/>
          <w:noProof/>
          <w:sz w:val="24"/>
          <w:szCs w:val="24"/>
          <w:lang w:val="sr-Cyrl-RS" w:eastAsia="sr-Cyrl-CS"/>
        </w:rPr>
        <w:t>-на члан 56. који је поднео народни посланик Небојша Бакарец</w:t>
      </w:r>
      <w:r w:rsidR="00792DFD">
        <w:rPr>
          <w:rFonts w:ascii="Times New Roman" w:eastAsiaTheme="minorEastAsia" w:hAnsi="Times New Roman"/>
          <w:noProof/>
          <w:sz w:val="24"/>
          <w:szCs w:val="24"/>
          <w:lang w:val="sr-Cyrl-RS" w:eastAsia="sr-Cyrl-CS"/>
        </w:rPr>
        <w:t>.</w:t>
      </w:r>
      <w:bookmarkStart w:id="0" w:name="_GoBack"/>
      <w:bookmarkEnd w:id="0"/>
    </w:p>
    <w:p w:rsidR="002C7527" w:rsidRDefault="002C7527" w:rsidP="002C7527">
      <w:pPr>
        <w:tabs>
          <w:tab w:val="left" w:pos="0"/>
        </w:tabs>
        <w:spacing w:after="0" w:line="240" w:lineRule="auto"/>
        <w:ind w:firstLine="630"/>
        <w:jc w:val="center"/>
        <w:rPr>
          <w:rFonts w:ascii="Times New Roman" w:eastAsia="Times New Roman" w:hAnsi="Times New Roman" w:cs="Times New Roman"/>
          <w:noProof/>
          <w:sz w:val="24"/>
          <w:szCs w:val="24"/>
        </w:rPr>
      </w:pPr>
    </w:p>
    <w:p w:rsidR="00872547" w:rsidRPr="002C7527" w:rsidRDefault="00872547" w:rsidP="002C7527">
      <w:pPr>
        <w:tabs>
          <w:tab w:val="left" w:pos="0"/>
        </w:tabs>
        <w:spacing w:after="0" w:line="240" w:lineRule="auto"/>
        <w:ind w:firstLine="630"/>
        <w:jc w:val="center"/>
        <w:rPr>
          <w:rFonts w:eastAsia="Times New Roman"/>
          <w:sz w:val="24"/>
          <w:szCs w:val="24"/>
        </w:rPr>
      </w:pPr>
      <w:r w:rsidRPr="002C7527">
        <w:rPr>
          <w:rFonts w:ascii="Times New Roman" w:eastAsia="Times New Roman" w:hAnsi="Times New Roman" w:cs="Times New Roman"/>
          <w:noProof/>
          <w:sz w:val="24"/>
          <w:szCs w:val="24"/>
        </w:rPr>
        <w:t>I</w:t>
      </w:r>
      <w:r w:rsidR="002C7527" w:rsidRPr="002C7527">
        <w:t xml:space="preserve"> </w:t>
      </w:r>
      <w:r w:rsidR="002C7527" w:rsidRPr="002C7527">
        <w:rPr>
          <w:rFonts w:ascii="Times New Roman" w:eastAsia="Times New Roman" w:hAnsi="Times New Roman" w:cs="Times New Roman"/>
          <w:noProof/>
          <w:sz w:val="24"/>
          <w:szCs w:val="24"/>
        </w:rPr>
        <w:t>I</w:t>
      </w:r>
    </w:p>
    <w:p w:rsidR="00872547" w:rsidRPr="002C7527" w:rsidRDefault="00872547" w:rsidP="00872547">
      <w:pPr>
        <w:tabs>
          <w:tab w:val="left" w:pos="0"/>
        </w:tabs>
        <w:spacing w:after="0" w:line="240" w:lineRule="auto"/>
        <w:jc w:val="both"/>
        <w:rPr>
          <w:rFonts w:ascii="Times New Roman" w:eastAsia="Times New Roman" w:hAnsi="Times New Roman" w:cs="Times New Roman"/>
          <w:noProof/>
          <w:sz w:val="24"/>
          <w:szCs w:val="24"/>
        </w:rPr>
      </w:pPr>
    </w:p>
    <w:p w:rsidR="00872547" w:rsidRPr="002C7527" w:rsidRDefault="00872547" w:rsidP="00872547">
      <w:pPr>
        <w:tabs>
          <w:tab w:val="left" w:pos="0"/>
        </w:tabs>
        <w:spacing w:after="0" w:line="240" w:lineRule="auto"/>
        <w:jc w:val="both"/>
        <w:rPr>
          <w:rFonts w:ascii="Times New Roman" w:eastAsia="Times New Roman" w:hAnsi="Times New Roman" w:cs="Times New Roman"/>
          <w:noProof/>
          <w:sz w:val="24"/>
          <w:szCs w:val="24"/>
          <w:lang w:val="sr-Cyrl-RS"/>
        </w:rPr>
      </w:pPr>
      <w:r w:rsidRPr="002C7527">
        <w:rPr>
          <w:rFonts w:ascii="Times New Roman" w:eastAsia="Times New Roman" w:hAnsi="Times New Roman" w:cs="Times New Roman"/>
          <w:noProof/>
          <w:sz w:val="24"/>
          <w:szCs w:val="24"/>
          <w:lang w:val="sr-Cyrl-RS"/>
        </w:rPr>
        <w:tab/>
        <w:t>Одбор је одлучио да предложи Народној скупштини да</w:t>
      </w:r>
      <w:r w:rsidRPr="002C7527">
        <w:rPr>
          <w:rFonts w:ascii="Times New Roman" w:eastAsia="Times New Roman" w:hAnsi="Times New Roman" w:cs="Times New Roman"/>
          <w:b/>
          <w:noProof/>
          <w:sz w:val="24"/>
          <w:szCs w:val="24"/>
          <w:lang w:val="sr-Cyrl-RS"/>
        </w:rPr>
        <w:t xml:space="preserve"> одбије</w:t>
      </w:r>
      <w:r w:rsidRPr="002C7527">
        <w:rPr>
          <w:rFonts w:ascii="Times New Roman" w:eastAsia="Times New Roman" w:hAnsi="Times New Roman" w:cs="Times New Roman"/>
          <w:noProof/>
          <w:sz w:val="24"/>
          <w:szCs w:val="24"/>
          <w:lang w:val="sr-Cyrl-RS"/>
        </w:rPr>
        <w:t xml:space="preserve"> следеће амандмане:</w:t>
      </w:r>
    </w:p>
    <w:p w:rsidR="00872547" w:rsidRPr="002C7527" w:rsidRDefault="00872547" w:rsidP="00872547">
      <w:pPr>
        <w:tabs>
          <w:tab w:val="left" w:pos="0"/>
        </w:tabs>
        <w:spacing w:after="0" w:line="240" w:lineRule="auto"/>
        <w:jc w:val="both"/>
        <w:rPr>
          <w:rFonts w:ascii="Times New Roman" w:eastAsia="Times New Roman" w:hAnsi="Times New Roman" w:cs="Times New Roman"/>
          <w:noProof/>
          <w:sz w:val="24"/>
          <w:szCs w:val="24"/>
          <w:lang w:val="sr-Cyrl-RS"/>
        </w:rPr>
      </w:pPr>
    </w:p>
    <w:p w:rsidR="004004E5" w:rsidRPr="008C7866" w:rsidRDefault="00872547" w:rsidP="00514E86">
      <w:pPr>
        <w:tabs>
          <w:tab w:val="left" w:pos="0"/>
        </w:tabs>
        <w:spacing w:after="0" w:line="240" w:lineRule="auto"/>
        <w:jc w:val="both"/>
        <w:rPr>
          <w:rFonts w:ascii="Times New Roman" w:eastAsiaTheme="minorEastAsia" w:hAnsi="Times New Roman"/>
          <w:noProof/>
          <w:sz w:val="24"/>
          <w:szCs w:val="24"/>
          <w:lang w:val="sr-Cyrl-RS" w:eastAsia="sr-Cyrl-CS"/>
        </w:rPr>
      </w:pPr>
      <w:r w:rsidRPr="002C7527">
        <w:rPr>
          <w:rFonts w:ascii="Times New Roman" w:eastAsia="Times New Roman" w:hAnsi="Times New Roman" w:cs="Times New Roman"/>
          <w:noProof/>
          <w:sz w:val="24"/>
          <w:szCs w:val="24"/>
          <w:lang w:val="sr-Cyrl-RS"/>
        </w:rPr>
        <w:tab/>
      </w:r>
      <w:r w:rsidR="006612DE" w:rsidRPr="006612DE">
        <w:rPr>
          <w:rFonts w:ascii="Times New Roman" w:eastAsiaTheme="minorEastAsia" w:hAnsi="Times New Roman"/>
          <w:noProof/>
          <w:sz w:val="24"/>
          <w:szCs w:val="24"/>
          <w:lang w:val="sr-Cyrl-RS" w:eastAsia="sr-Cyrl-CS"/>
        </w:rPr>
        <w:t>-</w:t>
      </w:r>
      <w:r w:rsidR="000E4950" w:rsidRPr="006612DE">
        <w:rPr>
          <w:rFonts w:ascii="Times New Roman" w:eastAsiaTheme="minorEastAsia" w:hAnsi="Times New Roman"/>
          <w:noProof/>
          <w:sz w:val="24"/>
          <w:szCs w:val="24"/>
          <w:lang w:val="sr-Cyrl-RS" w:eastAsia="sr-Cyrl-CS"/>
        </w:rPr>
        <w:t>на члан 1. који је поднео народни посланик Маријан Ристичевић</w:t>
      </w:r>
      <w:r w:rsidRPr="006612DE">
        <w:rPr>
          <w:rFonts w:ascii="Times New Roman" w:eastAsiaTheme="minorEastAsia" w:hAnsi="Times New Roman"/>
          <w:noProof/>
          <w:sz w:val="24"/>
          <w:szCs w:val="24"/>
          <w:lang w:val="sr-Cyrl-RS" w:eastAsia="sr-Cyrl-CS"/>
        </w:rPr>
        <w:t>;</w:t>
      </w:r>
    </w:p>
    <w:p w:rsidR="004004E5" w:rsidRPr="004C6DD8" w:rsidRDefault="004004E5" w:rsidP="00514E86">
      <w:pPr>
        <w:spacing w:after="0"/>
        <w:jc w:val="both"/>
        <w:rPr>
          <w:rFonts w:ascii="Times New Roman" w:hAnsi="Times New Roman" w:cs="Times New Roman"/>
          <w:sz w:val="24"/>
          <w:szCs w:val="24"/>
        </w:rPr>
      </w:pPr>
      <w:r w:rsidRPr="006612DE">
        <w:rPr>
          <w:rFonts w:ascii="Times New Roman" w:eastAsiaTheme="minorEastAsia" w:hAnsi="Times New Roman"/>
          <w:noProof/>
          <w:sz w:val="24"/>
          <w:szCs w:val="24"/>
          <w:lang w:eastAsia="sr-Cyrl-CS"/>
        </w:rPr>
        <w:lastRenderedPageBreak/>
        <w:t xml:space="preserve">            -</w:t>
      </w:r>
      <w:r w:rsidRPr="006612DE">
        <w:rPr>
          <w:rFonts w:ascii="Times New Roman" w:eastAsiaTheme="minorEastAsia" w:hAnsi="Times New Roman" w:cs="Times New Roman"/>
          <w:noProof/>
          <w:sz w:val="24"/>
          <w:szCs w:val="24"/>
          <w:lang w:val="sr-Cyrl-RS" w:eastAsia="sr-Cyrl-CS"/>
        </w:rPr>
        <w:t>на члан 2.</w:t>
      </w:r>
      <w:r w:rsidRPr="006612DE">
        <w:rPr>
          <w:rFonts w:ascii="Times New Roman" w:hAnsi="Times New Roman" w:cs="Times New Roman"/>
          <w:sz w:val="24"/>
          <w:szCs w:val="24"/>
        </w:rPr>
        <w:t xml:space="preserve"> </w:t>
      </w:r>
      <w:r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497367" w:rsidRDefault="006612DE" w:rsidP="00514E86">
      <w:pPr>
        <w:tabs>
          <w:tab w:val="left" w:pos="0"/>
        </w:tabs>
        <w:spacing w:after="0" w:line="240" w:lineRule="auto"/>
        <w:jc w:val="both"/>
        <w:rPr>
          <w:rFonts w:ascii="Times New Roman" w:eastAsiaTheme="minorEastAsia" w:hAnsi="Times New Roman"/>
          <w:noProof/>
          <w:sz w:val="24"/>
          <w:szCs w:val="24"/>
          <w:lang w:val="sr-Cyrl-RS" w:eastAsia="sr-Cyrl-CS"/>
        </w:rPr>
      </w:pPr>
      <w:r w:rsidRPr="006612DE">
        <w:rPr>
          <w:rFonts w:ascii="Times New Roman" w:hAnsi="Times New Roman" w:cs="Times New Roman"/>
          <w:sz w:val="24"/>
          <w:szCs w:val="24"/>
          <w:lang w:val="sr-Cyrl-RS"/>
        </w:rPr>
        <w:t xml:space="preserve">            </w:t>
      </w:r>
      <w:r w:rsidRPr="006612DE">
        <w:rPr>
          <w:rFonts w:ascii="Times New Roman" w:eastAsiaTheme="minorEastAsia" w:hAnsi="Times New Roman"/>
          <w:noProof/>
          <w:sz w:val="24"/>
          <w:szCs w:val="24"/>
          <w:lang w:val="sr-Cyrl-RS" w:eastAsia="sr-Cyrl-CS"/>
        </w:rPr>
        <w:t>-</w:t>
      </w:r>
      <w:r w:rsidR="00497367" w:rsidRPr="006612DE">
        <w:rPr>
          <w:rFonts w:ascii="Times New Roman" w:eastAsiaTheme="minorEastAsia" w:hAnsi="Times New Roman"/>
          <w:noProof/>
          <w:sz w:val="24"/>
          <w:szCs w:val="24"/>
          <w:lang w:val="sr-Cyrl-RS" w:eastAsia="sr-Cyrl-CS"/>
        </w:rPr>
        <w:t>на члан 3. који је поднео народни посланик Маријан Ристичевић;</w:t>
      </w:r>
    </w:p>
    <w:p w:rsidR="004C6DD8" w:rsidRPr="004C6DD8" w:rsidRDefault="004C6DD8"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ab/>
      </w:r>
      <w:r>
        <w:rPr>
          <w:rFonts w:ascii="Times New Roman" w:eastAsiaTheme="minorEastAsia" w:hAnsi="Times New Roman"/>
          <w:noProof/>
          <w:sz w:val="24"/>
          <w:szCs w:val="24"/>
          <w:lang w:eastAsia="sr-Cyrl-CS"/>
        </w:rPr>
        <w:t>-</w:t>
      </w:r>
      <w:r>
        <w:rPr>
          <w:rFonts w:ascii="Times New Roman" w:eastAsiaTheme="minorEastAsia" w:hAnsi="Times New Roman"/>
          <w:noProof/>
          <w:sz w:val="24"/>
          <w:szCs w:val="24"/>
          <w:lang w:val="sr-Cyrl-RS" w:eastAsia="sr-Cyrl-CS"/>
        </w:rPr>
        <w:t>на члан 3. који су заједно поднели народни посланици Павле Грбовић, Ахмедин Шкријељ, Ана Орег</w:t>
      </w:r>
      <w:r w:rsidR="009F7E23">
        <w:rPr>
          <w:rFonts w:ascii="Times New Roman" w:eastAsiaTheme="minorEastAsia" w:hAnsi="Times New Roman"/>
          <w:noProof/>
          <w:sz w:val="24"/>
          <w:szCs w:val="24"/>
          <w:lang w:eastAsia="sr-Cyrl-CS"/>
        </w:rPr>
        <w:t xml:space="preserve">, </w:t>
      </w:r>
      <w:r w:rsidR="009F7E23">
        <w:rPr>
          <w:rFonts w:ascii="Times New Roman" w:eastAsiaTheme="minorEastAsia" w:hAnsi="Times New Roman"/>
          <w:noProof/>
          <w:sz w:val="24"/>
          <w:szCs w:val="24"/>
          <w:lang w:val="sr-Cyrl-RS" w:eastAsia="sr-Cyrl-CS"/>
        </w:rPr>
        <w:t>Шаип Камбери, Владимир Пајић, Минела Календер</w:t>
      </w:r>
      <w:r>
        <w:rPr>
          <w:rFonts w:ascii="Times New Roman" w:eastAsiaTheme="minorEastAsia" w:hAnsi="Times New Roman"/>
          <w:noProof/>
          <w:sz w:val="24"/>
          <w:szCs w:val="24"/>
          <w:lang w:eastAsia="sr-Cyrl-CS"/>
        </w:rPr>
        <w:t>;</w:t>
      </w:r>
    </w:p>
    <w:p w:rsidR="00514E86" w:rsidRPr="008C7866" w:rsidRDefault="004C6DD8"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w:t>
      </w:r>
      <w:r w:rsidRPr="004C6DD8">
        <w:rPr>
          <w:rFonts w:ascii="Times New Roman" w:eastAsiaTheme="minorEastAsia" w:hAnsi="Times New Roman"/>
          <w:noProof/>
          <w:sz w:val="24"/>
          <w:szCs w:val="24"/>
          <w:lang w:val="sr-Cyrl-RS" w:eastAsia="sr-Cyrl-CS"/>
        </w:rPr>
        <w:t xml:space="preserve"> </w:t>
      </w:r>
      <w:r>
        <w:rPr>
          <w:rFonts w:ascii="Times New Roman" w:eastAsiaTheme="minorEastAsia" w:hAnsi="Times New Roman"/>
          <w:noProof/>
          <w:sz w:val="24"/>
          <w:szCs w:val="24"/>
          <w:lang w:val="sr-Cyrl-RS" w:eastAsia="sr-Cyrl-CS"/>
        </w:rPr>
        <w:t>на члан 4. који су заједно поднели народни посланици Павле Гр</w:t>
      </w:r>
      <w:r w:rsidR="006511A2">
        <w:rPr>
          <w:rFonts w:ascii="Times New Roman" w:eastAsiaTheme="minorEastAsia" w:hAnsi="Times New Roman"/>
          <w:noProof/>
          <w:sz w:val="24"/>
          <w:szCs w:val="24"/>
          <w:lang w:val="sr-Cyrl-RS" w:eastAsia="sr-Cyrl-CS"/>
        </w:rPr>
        <w:t>бовић, Ахмедин Шкријељ, Ана Орег,</w:t>
      </w:r>
      <w:r w:rsidR="006511A2" w:rsidRPr="006511A2">
        <w:rPr>
          <w:rFonts w:ascii="Times New Roman" w:eastAsiaTheme="minorEastAsia" w:hAnsi="Times New Roman"/>
          <w:noProof/>
          <w:sz w:val="24"/>
          <w:szCs w:val="24"/>
          <w:lang w:val="sr-Cyrl-RS" w:eastAsia="sr-Cyrl-CS"/>
        </w:rPr>
        <w:t xml:space="preserve"> </w:t>
      </w:r>
      <w:r w:rsidR="006511A2">
        <w:rPr>
          <w:rFonts w:ascii="Times New Roman" w:eastAsiaTheme="minorEastAsia" w:hAnsi="Times New Roman"/>
          <w:noProof/>
          <w:sz w:val="24"/>
          <w:szCs w:val="24"/>
          <w:lang w:val="sr-Cyrl-RS" w:eastAsia="sr-Cyrl-CS"/>
        </w:rPr>
        <w:t>Шаип Камбери, Владимир Пајић, Минела Календер</w:t>
      </w:r>
      <w:r w:rsidR="006511A2">
        <w:rPr>
          <w:rFonts w:ascii="Times New Roman" w:eastAsiaTheme="minorEastAsia" w:hAnsi="Times New Roman"/>
          <w:noProof/>
          <w:sz w:val="24"/>
          <w:szCs w:val="24"/>
          <w:lang w:eastAsia="sr-Cyrl-CS"/>
        </w:rPr>
        <w:t>;</w:t>
      </w:r>
    </w:p>
    <w:p w:rsidR="00514E86" w:rsidRPr="00514E86" w:rsidRDefault="008C7866" w:rsidP="004004E5">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w:t>
      </w:r>
      <w:r w:rsidR="00514E86">
        <w:rPr>
          <w:rFonts w:ascii="Times New Roman" w:eastAsiaTheme="minorEastAsia" w:hAnsi="Times New Roman"/>
          <w:noProof/>
          <w:sz w:val="24"/>
          <w:szCs w:val="24"/>
          <w:lang w:val="sr-Cyrl-RS" w:eastAsia="sr-Cyrl-CS"/>
        </w:rPr>
        <w:t>-на члан 9.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sidR="00514E86">
        <w:rPr>
          <w:rFonts w:ascii="Times New Roman" w:eastAsiaTheme="minorEastAsia" w:hAnsi="Times New Roman"/>
          <w:noProof/>
          <w:sz w:val="24"/>
          <w:szCs w:val="24"/>
          <w:lang w:eastAsia="sr-Cyrl-CS"/>
        </w:rPr>
        <w:t>;</w:t>
      </w:r>
    </w:p>
    <w:p w:rsidR="00514E86" w:rsidRPr="004C6DD8" w:rsidRDefault="00514E86"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Pr>
          <w:rFonts w:ascii="Times New Roman" w:eastAsiaTheme="minorEastAsia" w:hAnsi="Times New Roman"/>
          <w:noProof/>
          <w:sz w:val="24"/>
          <w:szCs w:val="24"/>
          <w:lang w:val="sr-Cyrl-RS" w:eastAsia="sr-Cyrl-CS"/>
        </w:rPr>
        <w:t>-на члан 11.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Pr>
          <w:rFonts w:ascii="Times New Roman" w:eastAsiaTheme="minorEastAsia" w:hAnsi="Times New Roman"/>
          <w:noProof/>
          <w:sz w:val="24"/>
          <w:szCs w:val="24"/>
          <w:lang w:eastAsia="sr-Cyrl-CS"/>
        </w:rPr>
        <w:t>;</w:t>
      </w:r>
    </w:p>
    <w:p w:rsidR="00514E86" w:rsidRPr="00514E86" w:rsidRDefault="004004E5" w:rsidP="00514E86">
      <w:pPr>
        <w:tabs>
          <w:tab w:val="left" w:pos="0"/>
        </w:tabs>
        <w:spacing w:after="0" w:line="240" w:lineRule="auto"/>
        <w:jc w:val="both"/>
        <w:rPr>
          <w:rFonts w:ascii="Times New Roman" w:eastAsiaTheme="minorEastAsia" w:hAnsi="Times New Roman"/>
          <w:noProof/>
          <w:sz w:val="24"/>
          <w:szCs w:val="24"/>
          <w:lang w:eastAsia="sr-Cyrl-CS"/>
        </w:rPr>
      </w:pPr>
      <w:r w:rsidRPr="006612DE">
        <w:rPr>
          <w:rFonts w:ascii="Times New Roman" w:eastAsiaTheme="minorEastAsia" w:hAnsi="Times New Roman"/>
          <w:noProof/>
          <w:sz w:val="24"/>
          <w:szCs w:val="24"/>
          <w:lang w:val="sr-Cyrl-RS" w:eastAsia="sr-Cyrl-CS"/>
        </w:rPr>
        <w:t xml:space="preserve">            </w:t>
      </w:r>
      <w:r w:rsidR="008C7866">
        <w:rPr>
          <w:rFonts w:ascii="Times New Roman" w:eastAsiaTheme="minorEastAsia" w:hAnsi="Times New Roman"/>
          <w:noProof/>
          <w:sz w:val="24"/>
          <w:szCs w:val="24"/>
          <w:lang w:eastAsia="sr-Cyrl-CS"/>
        </w:rPr>
        <w:t xml:space="preserve">  </w:t>
      </w:r>
      <w:r w:rsidR="00514E86">
        <w:rPr>
          <w:rFonts w:ascii="Times New Roman" w:eastAsiaTheme="minorEastAsia" w:hAnsi="Times New Roman"/>
          <w:noProof/>
          <w:sz w:val="24"/>
          <w:szCs w:val="24"/>
          <w:lang w:val="sr-Cyrl-RS" w:eastAsia="sr-Cyrl-CS"/>
        </w:rPr>
        <w:t>-на члан 12.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sidR="00514E86">
        <w:rPr>
          <w:rFonts w:ascii="Times New Roman" w:eastAsiaTheme="minorEastAsia" w:hAnsi="Times New Roman"/>
          <w:noProof/>
          <w:sz w:val="24"/>
          <w:szCs w:val="24"/>
          <w:lang w:eastAsia="sr-Cyrl-CS"/>
        </w:rPr>
        <w:t>;</w:t>
      </w:r>
    </w:p>
    <w:p w:rsidR="00514E86" w:rsidRDefault="00514E86"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Pr>
          <w:rFonts w:ascii="Times New Roman" w:eastAsiaTheme="minorEastAsia" w:hAnsi="Times New Roman"/>
          <w:noProof/>
          <w:sz w:val="24"/>
          <w:szCs w:val="24"/>
          <w:lang w:val="sr-Cyrl-RS" w:eastAsia="sr-Cyrl-CS"/>
        </w:rPr>
        <w:t xml:space="preserve">-на члан </w:t>
      </w:r>
      <w:r>
        <w:rPr>
          <w:rFonts w:ascii="Times New Roman" w:eastAsiaTheme="minorEastAsia" w:hAnsi="Times New Roman"/>
          <w:noProof/>
          <w:sz w:val="24"/>
          <w:szCs w:val="24"/>
          <w:lang w:eastAsia="sr-Cyrl-CS"/>
        </w:rPr>
        <w:t>1</w:t>
      </w:r>
      <w:r>
        <w:rPr>
          <w:rFonts w:ascii="Times New Roman" w:eastAsiaTheme="minorEastAsia" w:hAnsi="Times New Roman"/>
          <w:noProof/>
          <w:sz w:val="24"/>
          <w:szCs w:val="24"/>
          <w:lang w:val="sr-Cyrl-RS" w:eastAsia="sr-Cyrl-CS"/>
        </w:rPr>
        <w:t>9.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Pr>
          <w:rFonts w:ascii="Times New Roman" w:eastAsiaTheme="minorEastAsia" w:hAnsi="Times New Roman"/>
          <w:noProof/>
          <w:sz w:val="24"/>
          <w:szCs w:val="24"/>
          <w:lang w:eastAsia="sr-Cyrl-CS"/>
        </w:rPr>
        <w:t>;</w:t>
      </w:r>
    </w:p>
    <w:p w:rsidR="00514E86" w:rsidRPr="00514E86" w:rsidRDefault="00514E86"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Pr>
          <w:rFonts w:ascii="Times New Roman" w:eastAsiaTheme="minorEastAsia" w:hAnsi="Times New Roman"/>
          <w:noProof/>
          <w:sz w:val="24"/>
          <w:szCs w:val="24"/>
          <w:lang w:val="sr-Cyrl-RS" w:eastAsia="sr-Cyrl-CS"/>
        </w:rPr>
        <w:t xml:space="preserve"> -на члан 22.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Pr>
          <w:rFonts w:ascii="Times New Roman" w:eastAsiaTheme="minorEastAsia" w:hAnsi="Times New Roman"/>
          <w:noProof/>
          <w:sz w:val="24"/>
          <w:szCs w:val="24"/>
          <w:lang w:eastAsia="sr-Cyrl-CS"/>
        </w:rPr>
        <w:t>;</w:t>
      </w:r>
    </w:p>
    <w:p w:rsidR="009F7E23" w:rsidRPr="00514E86" w:rsidRDefault="00514E86" w:rsidP="009F7E23">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sidR="009F7E23">
        <w:rPr>
          <w:rFonts w:ascii="Times New Roman" w:eastAsiaTheme="minorEastAsia" w:hAnsi="Times New Roman"/>
          <w:noProof/>
          <w:sz w:val="24"/>
          <w:szCs w:val="24"/>
          <w:lang w:val="sr-Cyrl-RS" w:eastAsia="sr-Cyrl-CS"/>
        </w:rPr>
        <w:t>-на члан 23.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sidR="009F7E23">
        <w:rPr>
          <w:rFonts w:ascii="Times New Roman" w:eastAsiaTheme="minorEastAsia" w:hAnsi="Times New Roman"/>
          <w:noProof/>
          <w:sz w:val="24"/>
          <w:szCs w:val="24"/>
          <w:lang w:eastAsia="sr-Cyrl-CS"/>
        </w:rPr>
        <w:t>;</w:t>
      </w:r>
    </w:p>
    <w:p w:rsidR="00514E86" w:rsidRPr="004C6DD8" w:rsidRDefault="009F7E23"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Pr>
          <w:rFonts w:ascii="Times New Roman" w:eastAsiaTheme="minorEastAsia" w:hAnsi="Times New Roman"/>
          <w:noProof/>
          <w:sz w:val="24"/>
          <w:szCs w:val="24"/>
          <w:lang w:val="sr-Cyrl-RS" w:eastAsia="sr-Cyrl-CS"/>
        </w:rPr>
        <w:t>-на члан 28.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Pr>
          <w:rFonts w:ascii="Times New Roman" w:eastAsiaTheme="minorEastAsia" w:hAnsi="Times New Roman"/>
          <w:noProof/>
          <w:sz w:val="24"/>
          <w:szCs w:val="24"/>
          <w:lang w:eastAsia="sr-Cyrl-CS"/>
        </w:rPr>
        <w:t>;</w:t>
      </w:r>
    </w:p>
    <w:p w:rsidR="004C6DD8" w:rsidRPr="004C6DD8" w:rsidRDefault="008C7866"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w:t>
      </w:r>
      <w:r w:rsidR="004C6DD8">
        <w:rPr>
          <w:rFonts w:ascii="Times New Roman" w:eastAsiaTheme="minorEastAsia" w:hAnsi="Times New Roman"/>
          <w:noProof/>
          <w:sz w:val="24"/>
          <w:szCs w:val="24"/>
          <w:lang w:val="sr-Cyrl-RS" w:eastAsia="sr-Cyrl-CS"/>
        </w:rPr>
        <w:t>-на члан 31. који су заједно поднели народни посланици Павле Грбовић, Ахмедин Шкријељ, Ана Орег</w:t>
      </w:r>
      <w:r w:rsidR="006511A2">
        <w:rPr>
          <w:rFonts w:ascii="Times New Roman" w:eastAsiaTheme="minorEastAsia" w:hAnsi="Times New Roman"/>
          <w:noProof/>
          <w:sz w:val="24"/>
          <w:szCs w:val="24"/>
          <w:lang w:eastAsia="sr-Cyrl-CS"/>
        </w:rPr>
        <w:t>,</w:t>
      </w:r>
      <w:r w:rsidR="006511A2" w:rsidRPr="006511A2">
        <w:rPr>
          <w:rFonts w:ascii="Times New Roman" w:eastAsiaTheme="minorEastAsia" w:hAnsi="Times New Roman"/>
          <w:noProof/>
          <w:sz w:val="24"/>
          <w:szCs w:val="24"/>
          <w:lang w:val="sr-Cyrl-RS" w:eastAsia="sr-Cyrl-CS"/>
        </w:rPr>
        <w:t xml:space="preserve"> </w:t>
      </w:r>
      <w:r w:rsidR="006511A2">
        <w:rPr>
          <w:rFonts w:ascii="Times New Roman" w:eastAsiaTheme="minorEastAsia" w:hAnsi="Times New Roman"/>
          <w:noProof/>
          <w:sz w:val="24"/>
          <w:szCs w:val="24"/>
          <w:lang w:val="sr-Cyrl-RS" w:eastAsia="sr-Cyrl-CS"/>
        </w:rPr>
        <w:t>Шаип Камбери, Владимир Пајић, Минела Календер</w:t>
      </w:r>
      <w:r w:rsidR="006511A2">
        <w:rPr>
          <w:rFonts w:ascii="Times New Roman" w:eastAsiaTheme="minorEastAsia" w:hAnsi="Times New Roman"/>
          <w:noProof/>
          <w:sz w:val="24"/>
          <w:szCs w:val="24"/>
          <w:lang w:eastAsia="sr-Cyrl-CS"/>
        </w:rPr>
        <w:t>;</w:t>
      </w:r>
    </w:p>
    <w:p w:rsidR="004C6DD8" w:rsidRPr="004C6DD8" w:rsidRDefault="004C6DD8"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-на члан 32. који су заједно поднели народни посланици Павле Грбовић, Ахмедин Шкријељ, Ана Орег</w:t>
      </w:r>
      <w:r w:rsidR="006511A2">
        <w:rPr>
          <w:rFonts w:ascii="Times New Roman" w:eastAsiaTheme="minorEastAsia" w:hAnsi="Times New Roman"/>
          <w:noProof/>
          <w:sz w:val="24"/>
          <w:szCs w:val="24"/>
          <w:lang w:eastAsia="sr-Cyrl-CS"/>
        </w:rPr>
        <w:t>,</w:t>
      </w:r>
      <w:r w:rsidR="006511A2" w:rsidRPr="006511A2">
        <w:rPr>
          <w:rFonts w:ascii="Times New Roman" w:eastAsiaTheme="minorEastAsia" w:hAnsi="Times New Roman"/>
          <w:noProof/>
          <w:sz w:val="24"/>
          <w:szCs w:val="24"/>
          <w:lang w:val="sr-Cyrl-RS" w:eastAsia="sr-Cyrl-CS"/>
        </w:rPr>
        <w:t xml:space="preserve"> </w:t>
      </w:r>
      <w:r w:rsidR="006511A2">
        <w:rPr>
          <w:rFonts w:ascii="Times New Roman" w:eastAsiaTheme="minorEastAsia" w:hAnsi="Times New Roman"/>
          <w:noProof/>
          <w:sz w:val="24"/>
          <w:szCs w:val="24"/>
          <w:lang w:val="sr-Cyrl-RS" w:eastAsia="sr-Cyrl-CS"/>
        </w:rPr>
        <w:t>Шаип Камбери, Владимир Пајић, Минела Календер</w:t>
      </w:r>
      <w:r w:rsidR="006511A2">
        <w:rPr>
          <w:rFonts w:ascii="Times New Roman" w:eastAsiaTheme="minorEastAsia" w:hAnsi="Times New Roman"/>
          <w:noProof/>
          <w:sz w:val="24"/>
          <w:szCs w:val="24"/>
          <w:lang w:eastAsia="sr-Cyrl-CS"/>
        </w:rPr>
        <w:t>;</w:t>
      </w:r>
    </w:p>
    <w:p w:rsidR="004C6DD8" w:rsidRDefault="004C6DD8"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val="sr-Cyrl-RS" w:eastAsia="sr-Cyrl-CS"/>
        </w:rPr>
        <w:t xml:space="preserve">            -на члан 37. који су заједно поднели народни посланици Павле Грбовић, Ахмедин Шкријељ, Ана Орег</w:t>
      </w:r>
      <w:r w:rsidR="006511A2">
        <w:rPr>
          <w:rFonts w:ascii="Times New Roman" w:eastAsiaTheme="minorEastAsia" w:hAnsi="Times New Roman"/>
          <w:noProof/>
          <w:sz w:val="24"/>
          <w:szCs w:val="24"/>
          <w:lang w:eastAsia="sr-Cyrl-CS"/>
        </w:rPr>
        <w:t>,</w:t>
      </w:r>
      <w:r w:rsidR="006511A2" w:rsidRPr="006511A2">
        <w:rPr>
          <w:rFonts w:ascii="Times New Roman" w:eastAsiaTheme="minorEastAsia" w:hAnsi="Times New Roman"/>
          <w:noProof/>
          <w:sz w:val="24"/>
          <w:szCs w:val="24"/>
          <w:lang w:val="sr-Cyrl-RS" w:eastAsia="sr-Cyrl-CS"/>
        </w:rPr>
        <w:t xml:space="preserve"> </w:t>
      </w:r>
      <w:r w:rsidR="006511A2">
        <w:rPr>
          <w:rFonts w:ascii="Times New Roman" w:eastAsiaTheme="minorEastAsia" w:hAnsi="Times New Roman"/>
          <w:noProof/>
          <w:sz w:val="24"/>
          <w:szCs w:val="24"/>
          <w:lang w:val="sr-Cyrl-RS" w:eastAsia="sr-Cyrl-CS"/>
        </w:rPr>
        <w:t>Шаип Камбери, Владимир Пајић, Минела Календер</w:t>
      </w:r>
      <w:r w:rsidR="006511A2">
        <w:rPr>
          <w:rFonts w:ascii="Times New Roman" w:eastAsiaTheme="minorEastAsia" w:hAnsi="Times New Roman"/>
          <w:noProof/>
          <w:sz w:val="24"/>
          <w:szCs w:val="24"/>
          <w:lang w:eastAsia="sr-Cyrl-CS"/>
        </w:rPr>
        <w:t>;</w:t>
      </w:r>
    </w:p>
    <w:p w:rsidR="009F7E23" w:rsidRPr="004C6DD8" w:rsidRDefault="009F7E23" w:rsidP="00514E86">
      <w:pPr>
        <w:tabs>
          <w:tab w:val="left" w:pos="0"/>
        </w:tabs>
        <w:spacing w:after="0" w:line="240" w:lineRule="auto"/>
        <w:jc w:val="both"/>
        <w:rPr>
          <w:rFonts w:ascii="Times New Roman" w:eastAsiaTheme="minorEastAsia" w:hAnsi="Times New Roman"/>
          <w:noProof/>
          <w:sz w:val="24"/>
          <w:szCs w:val="24"/>
          <w:lang w:eastAsia="sr-Cyrl-CS"/>
        </w:rPr>
      </w:pPr>
      <w:r>
        <w:rPr>
          <w:rFonts w:ascii="Times New Roman" w:eastAsiaTheme="minorEastAsia" w:hAnsi="Times New Roman"/>
          <w:noProof/>
          <w:sz w:val="24"/>
          <w:szCs w:val="24"/>
          <w:lang w:eastAsia="sr-Cyrl-CS"/>
        </w:rPr>
        <w:t xml:space="preserve">            </w:t>
      </w:r>
      <w:r>
        <w:rPr>
          <w:rFonts w:ascii="Times New Roman" w:eastAsiaTheme="minorEastAsia" w:hAnsi="Times New Roman"/>
          <w:noProof/>
          <w:sz w:val="24"/>
          <w:szCs w:val="24"/>
          <w:lang w:val="sr-Cyrl-RS" w:eastAsia="sr-Cyrl-CS"/>
        </w:rPr>
        <w:t>-на члан 47. који су заједно поднели народни посланици Радомир Лазовић, доц. Др Биљана Ђорђевић, проф. др. Јелена Јеринић, Робет Козма, проф. др Ђорђе Павићевић, Наталија Стојменовић, доц. Др Растислав Динић, Марина Мијатовић, Добрица Веселиновић и Богдан Радовановић</w:t>
      </w:r>
      <w:r>
        <w:rPr>
          <w:rFonts w:ascii="Times New Roman" w:eastAsiaTheme="minorEastAsia" w:hAnsi="Times New Roman"/>
          <w:noProof/>
          <w:sz w:val="24"/>
          <w:szCs w:val="24"/>
          <w:lang w:eastAsia="sr-Cyrl-CS"/>
        </w:rPr>
        <w:t>;</w:t>
      </w:r>
    </w:p>
    <w:p w:rsidR="00497367" w:rsidRPr="004C6DD8" w:rsidRDefault="00497367" w:rsidP="00514E86">
      <w:pPr>
        <w:spacing w:after="0"/>
        <w:jc w:val="both"/>
        <w:rPr>
          <w:rFonts w:ascii="Times New Roman" w:hAnsi="Times New Roman" w:cs="Times New Roman"/>
          <w:sz w:val="24"/>
          <w:szCs w:val="24"/>
        </w:rPr>
      </w:pPr>
      <w:r w:rsidRPr="006612DE">
        <w:rPr>
          <w:rFonts w:ascii="Times New Roman" w:eastAsiaTheme="minorEastAsia" w:hAnsi="Times New Roman"/>
          <w:noProof/>
          <w:sz w:val="24"/>
          <w:szCs w:val="24"/>
          <w:lang w:val="sr-Cyrl-RS" w:eastAsia="sr-Cyrl-CS"/>
        </w:rPr>
        <w:t xml:space="preserve">            </w:t>
      </w:r>
      <w:r w:rsidRPr="006612DE">
        <w:rPr>
          <w:rFonts w:ascii="Times New Roman" w:eastAsiaTheme="minorEastAsia" w:hAnsi="Times New Roman"/>
          <w:noProof/>
          <w:sz w:val="24"/>
          <w:szCs w:val="24"/>
          <w:lang w:eastAsia="sr-Cyrl-CS"/>
        </w:rPr>
        <w:t>-</w:t>
      </w:r>
      <w:r w:rsidRPr="006612DE">
        <w:rPr>
          <w:rFonts w:ascii="Times New Roman" w:eastAsiaTheme="minorEastAsia" w:hAnsi="Times New Roman" w:cs="Times New Roman"/>
          <w:noProof/>
          <w:sz w:val="24"/>
          <w:szCs w:val="24"/>
          <w:lang w:val="sr-Cyrl-RS" w:eastAsia="sr-Cyrl-CS"/>
        </w:rPr>
        <w:t>на члан 48.</w:t>
      </w:r>
      <w:r w:rsidRPr="006612DE">
        <w:rPr>
          <w:rFonts w:ascii="Times New Roman" w:hAnsi="Times New Roman" w:cs="Times New Roman"/>
          <w:sz w:val="24"/>
          <w:szCs w:val="24"/>
        </w:rPr>
        <w:t xml:space="preserve"> </w:t>
      </w:r>
      <w:r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497367" w:rsidRPr="004C6DD8" w:rsidRDefault="00514E86" w:rsidP="00514E86">
      <w:pPr>
        <w:spacing w:after="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497367" w:rsidRPr="006612DE">
        <w:rPr>
          <w:rFonts w:ascii="Times New Roman" w:eastAsiaTheme="minorEastAsia" w:hAnsi="Times New Roman"/>
          <w:noProof/>
          <w:sz w:val="24"/>
          <w:szCs w:val="24"/>
          <w:lang w:eastAsia="sr-Cyrl-CS"/>
        </w:rPr>
        <w:t>-</w:t>
      </w:r>
      <w:r w:rsidR="00497367" w:rsidRPr="006612DE">
        <w:rPr>
          <w:rFonts w:ascii="Times New Roman" w:eastAsiaTheme="minorEastAsia" w:hAnsi="Times New Roman" w:cs="Times New Roman"/>
          <w:noProof/>
          <w:sz w:val="24"/>
          <w:szCs w:val="24"/>
          <w:lang w:val="sr-Cyrl-RS" w:eastAsia="sr-Cyrl-CS"/>
        </w:rPr>
        <w:t>на члан 49.</w:t>
      </w:r>
      <w:r w:rsidR="00497367" w:rsidRPr="006612DE">
        <w:rPr>
          <w:rFonts w:ascii="Times New Roman" w:hAnsi="Times New Roman" w:cs="Times New Roman"/>
          <w:sz w:val="24"/>
          <w:szCs w:val="24"/>
        </w:rPr>
        <w:t xml:space="preserve"> </w:t>
      </w:r>
      <w:r w:rsidR="00497367"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497367" w:rsidRPr="004C6DD8" w:rsidRDefault="00514E86" w:rsidP="00514E86">
      <w:pPr>
        <w:spacing w:after="0"/>
        <w:ind w:firstLine="720"/>
        <w:jc w:val="both"/>
        <w:rPr>
          <w:rFonts w:ascii="Times New Roman" w:hAnsi="Times New Roman" w:cs="Times New Roman"/>
          <w:sz w:val="24"/>
          <w:szCs w:val="24"/>
        </w:rPr>
      </w:pPr>
      <w:r>
        <w:rPr>
          <w:rFonts w:ascii="Times New Roman" w:eastAsiaTheme="minorEastAsia" w:hAnsi="Times New Roman"/>
          <w:noProof/>
          <w:sz w:val="24"/>
          <w:szCs w:val="24"/>
          <w:lang w:val="sr-Cyrl-RS" w:eastAsia="sr-Cyrl-CS"/>
        </w:rPr>
        <w:lastRenderedPageBreak/>
        <w:t xml:space="preserve"> </w:t>
      </w:r>
      <w:r w:rsidR="00497367" w:rsidRPr="006612DE">
        <w:rPr>
          <w:rFonts w:ascii="Times New Roman" w:eastAsiaTheme="minorEastAsia" w:hAnsi="Times New Roman"/>
          <w:noProof/>
          <w:sz w:val="24"/>
          <w:szCs w:val="24"/>
          <w:lang w:eastAsia="sr-Cyrl-CS"/>
        </w:rPr>
        <w:t>-</w:t>
      </w:r>
      <w:r w:rsidR="00497367" w:rsidRPr="006612DE">
        <w:rPr>
          <w:rFonts w:ascii="Times New Roman" w:eastAsiaTheme="minorEastAsia" w:hAnsi="Times New Roman" w:cs="Times New Roman"/>
          <w:noProof/>
          <w:sz w:val="24"/>
          <w:szCs w:val="24"/>
          <w:lang w:val="sr-Cyrl-RS" w:eastAsia="sr-Cyrl-CS"/>
        </w:rPr>
        <w:t>на члан 50.</w:t>
      </w:r>
      <w:r w:rsidR="00497367" w:rsidRPr="006612DE">
        <w:rPr>
          <w:rFonts w:ascii="Times New Roman" w:hAnsi="Times New Roman" w:cs="Times New Roman"/>
          <w:sz w:val="24"/>
          <w:szCs w:val="24"/>
        </w:rPr>
        <w:t xml:space="preserve"> </w:t>
      </w:r>
      <w:r w:rsidR="00497367"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497367" w:rsidRDefault="00497367" w:rsidP="00514E86">
      <w:pPr>
        <w:spacing w:after="0"/>
        <w:ind w:firstLine="720"/>
        <w:jc w:val="both"/>
        <w:rPr>
          <w:rFonts w:ascii="Times New Roman" w:hAnsi="Times New Roman" w:cs="Times New Roman"/>
          <w:sz w:val="24"/>
          <w:szCs w:val="24"/>
        </w:rPr>
      </w:pPr>
      <w:r w:rsidRPr="006612DE">
        <w:rPr>
          <w:rFonts w:ascii="Times New Roman" w:eastAsiaTheme="minorEastAsia" w:hAnsi="Times New Roman"/>
          <w:noProof/>
          <w:sz w:val="24"/>
          <w:szCs w:val="24"/>
          <w:lang w:eastAsia="sr-Cyrl-CS"/>
        </w:rPr>
        <w:t>-</w:t>
      </w:r>
      <w:r w:rsidRPr="006612DE">
        <w:rPr>
          <w:rFonts w:ascii="Times New Roman" w:eastAsiaTheme="minorEastAsia" w:hAnsi="Times New Roman" w:cs="Times New Roman"/>
          <w:noProof/>
          <w:sz w:val="24"/>
          <w:szCs w:val="24"/>
          <w:lang w:val="sr-Cyrl-RS" w:eastAsia="sr-Cyrl-CS"/>
        </w:rPr>
        <w:t>на члан 51.</w:t>
      </w:r>
      <w:r w:rsidRPr="006612DE">
        <w:rPr>
          <w:rFonts w:ascii="Times New Roman" w:hAnsi="Times New Roman" w:cs="Times New Roman"/>
          <w:sz w:val="24"/>
          <w:szCs w:val="24"/>
        </w:rPr>
        <w:t xml:space="preserve"> </w:t>
      </w:r>
      <w:r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497367" w:rsidRPr="004C6DD8" w:rsidRDefault="00497367" w:rsidP="00514E86">
      <w:pPr>
        <w:spacing w:after="0"/>
        <w:ind w:firstLine="720"/>
        <w:jc w:val="both"/>
        <w:rPr>
          <w:rFonts w:ascii="Times New Roman" w:hAnsi="Times New Roman" w:cs="Times New Roman"/>
          <w:sz w:val="24"/>
          <w:szCs w:val="24"/>
        </w:rPr>
      </w:pPr>
      <w:r w:rsidRPr="006612DE">
        <w:rPr>
          <w:rFonts w:ascii="Times New Roman" w:eastAsiaTheme="minorEastAsia" w:hAnsi="Times New Roman"/>
          <w:noProof/>
          <w:sz w:val="24"/>
          <w:szCs w:val="24"/>
          <w:lang w:eastAsia="sr-Cyrl-CS"/>
        </w:rPr>
        <w:t>-</w:t>
      </w:r>
      <w:r w:rsidRPr="006612DE">
        <w:rPr>
          <w:rFonts w:ascii="Times New Roman" w:eastAsiaTheme="minorEastAsia" w:hAnsi="Times New Roman" w:cs="Times New Roman"/>
          <w:noProof/>
          <w:sz w:val="24"/>
          <w:szCs w:val="24"/>
          <w:lang w:val="sr-Cyrl-RS" w:eastAsia="sr-Cyrl-CS"/>
        </w:rPr>
        <w:t>на члан 53.</w:t>
      </w:r>
      <w:r w:rsidRPr="006612DE">
        <w:rPr>
          <w:rFonts w:ascii="Times New Roman" w:hAnsi="Times New Roman" w:cs="Times New Roman"/>
          <w:sz w:val="24"/>
          <w:szCs w:val="24"/>
        </w:rPr>
        <w:t xml:space="preserve"> </w:t>
      </w:r>
      <w:r w:rsidRPr="006612DE">
        <w:rPr>
          <w:rFonts w:ascii="Times New Roman" w:hAnsi="Times New Roman" w:cs="Times New Roman"/>
          <w:sz w:val="24"/>
          <w:szCs w:val="24"/>
          <w:lang w:val="sr-Cyrl-RS"/>
        </w:rPr>
        <w:t>који су заједно поднели народни посланици Ивана Роквић и Милош Парандиловић</w:t>
      </w:r>
      <w:r w:rsidR="004C6DD8">
        <w:rPr>
          <w:rFonts w:ascii="Times New Roman" w:hAnsi="Times New Roman" w:cs="Times New Roman"/>
          <w:sz w:val="24"/>
          <w:szCs w:val="24"/>
        </w:rPr>
        <w:t>;</w:t>
      </w:r>
    </w:p>
    <w:p w:rsidR="00872547" w:rsidRPr="006612DE" w:rsidRDefault="00497367" w:rsidP="00514E86">
      <w:pPr>
        <w:tabs>
          <w:tab w:val="left" w:pos="0"/>
        </w:tabs>
        <w:spacing w:after="0" w:line="240" w:lineRule="auto"/>
        <w:jc w:val="both"/>
        <w:rPr>
          <w:rFonts w:ascii="Times New Roman" w:eastAsiaTheme="minorEastAsia" w:hAnsi="Times New Roman"/>
          <w:noProof/>
          <w:color w:val="FF0000"/>
          <w:sz w:val="24"/>
          <w:szCs w:val="24"/>
          <w:lang w:val="sr-Cyrl-RS" w:eastAsia="sr-Cyrl-CS"/>
        </w:rPr>
      </w:pPr>
      <w:r>
        <w:rPr>
          <w:rFonts w:ascii="Times New Roman" w:eastAsiaTheme="minorEastAsia" w:hAnsi="Times New Roman"/>
          <w:noProof/>
          <w:color w:val="FF0000"/>
          <w:sz w:val="24"/>
          <w:szCs w:val="24"/>
          <w:lang w:val="sr-Cyrl-RS" w:eastAsia="sr-Cyrl-CS"/>
        </w:rPr>
        <w:t xml:space="preserve">            </w:t>
      </w:r>
    </w:p>
    <w:p w:rsidR="00872547" w:rsidRPr="002C7527" w:rsidRDefault="00872547" w:rsidP="00872547">
      <w:pPr>
        <w:tabs>
          <w:tab w:val="left" w:pos="0"/>
        </w:tabs>
        <w:spacing w:after="0" w:line="240" w:lineRule="auto"/>
        <w:jc w:val="both"/>
        <w:rPr>
          <w:rFonts w:ascii="Times New Roman" w:eastAsiaTheme="minorEastAsia" w:hAnsi="Times New Roman"/>
          <w:noProof/>
          <w:color w:val="FF0000"/>
          <w:sz w:val="24"/>
          <w:szCs w:val="24"/>
          <w:lang w:val="sr-Cyrl-RS" w:eastAsia="sr-Cyrl-CS"/>
        </w:rPr>
      </w:pPr>
    </w:p>
    <w:p w:rsidR="00872547" w:rsidRPr="002C7527" w:rsidRDefault="00872547" w:rsidP="00872547">
      <w:pPr>
        <w:spacing w:after="0" w:line="240" w:lineRule="auto"/>
        <w:jc w:val="both"/>
        <w:rPr>
          <w:noProof/>
          <w:sz w:val="24"/>
          <w:szCs w:val="24"/>
          <w:lang w:val="sr-Cyrl-RS"/>
        </w:rPr>
      </w:pPr>
      <w:r w:rsidRPr="002C7527">
        <w:rPr>
          <w:rFonts w:ascii="Times New Roman" w:hAnsi="Times New Roman"/>
          <w:noProof/>
          <w:sz w:val="24"/>
          <w:szCs w:val="24"/>
          <w:lang w:val="sr-Cyrl-RS"/>
        </w:rPr>
        <w:tab/>
      </w:r>
      <w:r w:rsidRPr="002C7527">
        <w:rPr>
          <w:rStyle w:val="FontStyle12"/>
          <w:noProof/>
          <w:sz w:val="24"/>
          <w:szCs w:val="24"/>
          <w:lang w:val="sr-Cyrl-RS" w:eastAsia="sr-Cyrl-CS"/>
        </w:rPr>
        <w:t>За известиоца Одбора на седници Народне скупштине одређен је проф. др Марко Атлагић, председник Одбора.</w:t>
      </w:r>
      <w:r w:rsidRPr="002C7527">
        <w:rPr>
          <w:noProof/>
          <w:sz w:val="24"/>
          <w:szCs w:val="24"/>
          <w:lang w:val="sr-Cyrl-RS"/>
        </w:rPr>
        <w:tab/>
      </w:r>
    </w:p>
    <w:p w:rsidR="00872547" w:rsidRPr="002C7527" w:rsidRDefault="00872547" w:rsidP="00872547">
      <w:pPr>
        <w:spacing w:after="0" w:line="240" w:lineRule="auto"/>
        <w:rPr>
          <w:noProof/>
          <w:sz w:val="24"/>
          <w:szCs w:val="24"/>
          <w:lang w:val="sr-Cyrl-RS"/>
        </w:rPr>
      </w:pPr>
    </w:p>
    <w:p w:rsidR="00872547" w:rsidRPr="002C7527" w:rsidRDefault="00872547" w:rsidP="00872547">
      <w:pPr>
        <w:spacing w:after="0" w:line="240" w:lineRule="auto"/>
        <w:rPr>
          <w:noProof/>
          <w:sz w:val="24"/>
          <w:szCs w:val="24"/>
          <w:lang w:val="sr-Cyrl-RS"/>
        </w:rPr>
      </w:pPr>
    </w:p>
    <w:p w:rsidR="00872547" w:rsidRPr="002C7527" w:rsidRDefault="00872547" w:rsidP="00872547">
      <w:pPr>
        <w:spacing w:after="0" w:line="240" w:lineRule="auto"/>
        <w:rPr>
          <w:rFonts w:ascii="Times New Roman" w:hAnsi="Times New Roman" w:cs="Times New Roman"/>
          <w:noProof/>
          <w:sz w:val="24"/>
          <w:szCs w:val="24"/>
          <w:lang w:val="sr-Cyrl-RS"/>
        </w:rPr>
      </w:pPr>
      <w:r w:rsidRPr="002C7527">
        <w:rPr>
          <w:noProof/>
          <w:sz w:val="24"/>
          <w:szCs w:val="24"/>
          <w:lang w:val="sr-Cyrl-RS"/>
        </w:rPr>
        <w:tab/>
      </w:r>
      <w:r w:rsidRPr="002C7527">
        <w:rPr>
          <w:noProof/>
          <w:sz w:val="24"/>
          <w:szCs w:val="24"/>
          <w:lang w:val="sr-Cyrl-RS"/>
        </w:rPr>
        <w:tab/>
      </w:r>
      <w:r w:rsidRPr="002C7527">
        <w:rPr>
          <w:noProof/>
          <w:sz w:val="24"/>
          <w:szCs w:val="24"/>
          <w:lang w:val="sr-Cyrl-RS"/>
        </w:rPr>
        <w:tab/>
      </w:r>
      <w:r w:rsidRPr="002C7527">
        <w:rPr>
          <w:noProof/>
          <w:sz w:val="24"/>
          <w:szCs w:val="24"/>
          <w:lang w:val="sr-Cyrl-RS"/>
        </w:rPr>
        <w:tab/>
      </w:r>
      <w:r w:rsidRPr="002C7527">
        <w:rPr>
          <w:noProof/>
          <w:sz w:val="24"/>
          <w:szCs w:val="24"/>
          <w:lang w:val="sr-Cyrl-RS"/>
        </w:rPr>
        <w:tab/>
      </w:r>
      <w:r w:rsidRPr="002C7527">
        <w:rPr>
          <w:noProof/>
          <w:sz w:val="24"/>
          <w:szCs w:val="24"/>
          <w:lang w:val="sr-Cyrl-RS"/>
        </w:rPr>
        <w:tab/>
      </w:r>
      <w:r w:rsidRPr="002C7527">
        <w:rPr>
          <w:noProof/>
          <w:sz w:val="24"/>
          <w:szCs w:val="24"/>
          <w:lang w:val="sr-Cyrl-RS"/>
        </w:rPr>
        <w:tab/>
        <w:t xml:space="preserve">                     </w:t>
      </w:r>
      <w:r w:rsidRPr="002C7527">
        <w:rPr>
          <w:rFonts w:ascii="Times New Roman" w:hAnsi="Times New Roman" w:cs="Times New Roman"/>
          <w:noProof/>
          <w:sz w:val="24"/>
          <w:szCs w:val="24"/>
          <w:lang w:val="sr-Cyrl-RS"/>
        </w:rPr>
        <w:t>ПРЕДСЕДНИК ОДБОРА</w:t>
      </w:r>
    </w:p>
    <w:p w:rsidR="00872547" w:rsidRPr="002C7527" w:rsidRDefault="00872547" w:rsidP="00872547">
      <w:pPr>
        <w:spacing w:after="0" w:line="240" w:lineRule="auto"/>
        <w:rPr>
          <w:rFonts w:ascii="Times New Roman" w:hAnsi="Times New Roman" w:cs="Times New Roman"/>
          <w:noProof/>
          <w:sz w:val="24"/>
          <w:szCs w:val="24"/>
          <w:lang w:val="sr-Cyrl-RS"/>
        </w:rPr>
      </w:pPr>
    </w:p>
    <w:p w:rsidR="00872547" w:rsidRPr="002C7527" w:rsidRDefault="00872547" w:rsidP="002C7527">
      <w:pPr>
        <w:spacing w:after="0" w:line="240" w:lineRule="auto"/>
        <w:rPr>
          <w:sz w:val="24"/>
          <w:szCs w:val="24"/>
        </w:rPr>
      </w:pPr>
      <w:r w:rsidRPr="002C7527">
        <w:rPr>
          <w:rFonts w:ascii="Times New Roman" w:hAnsi="Times New Roman" w:cs="Times New Roman"/>
          <w:noProof/>
          <w:sz w:val="24"/>
          <w:szCs w:val="24"/>
          <w:lang w:val="sr-Cyrl-RS"/>
        </w:rPr>
        <w:tab/>
        <w:t xml:space="preserve">                                                                </w:t>
      </w:r>
      <w:r w:rsidRPr="002C7527">
        <w:rPr>
          <w:rFonts w:ascii="Times New Roman" w:hAnsi="Times New Roman" w:cs="Times New Roman"/>
          <w:noProof/>
          <w:sz w:val="24"/>
          <w:szCs w:val="24"/>
          <w:lang w:val="sr-Cyrl-RS"/>
        </w:rPr>
        <w:tab/>
        <w:t xml:space="preserve">                   проф. др Марко Атлагић</w:t>
      </w:r>
    </w:p>
    <w:p w:rsidR="004878DA" w:rsidRPr="002C7527" w:rsidRDefault="004878DA">
      <w:pPr>
        <w:rPr>
          <w:sz w:val="24"/>
          <w:szCs w:val="24"/>
        </w:rPr>
      </w:pPr>
    </w:p>
    <w:sectPr w:rsidR="004878DA" w:rsidRPr="002C7527" w:rsidSect="0020709E">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47"/>
    <w:rsid w:val="000E4950"/>
    <w:rsid w:val="0020709E"/>
    <w:rsid w:val="002C7527"/>
    <w:rsid w:val="003C0356"/>
    <w:rsid w:val="004004E5"/>
    <w:rsid w:val="004878DA"/>
    <w:rsid w:val="00497367"/>
    <w:rsid w:val="004B1798"/>
    <w:rsid w:val="004C6DD8"/>
    <w:rsid w:val="00514E86"/>
    <w:rsid w:val="006511A2"/>
    <w:rsid w:val="006612DE"/>
    <w:rsid w:val="00792DFD"/>
    <w:rsid w:val="007C4FDA"/>
    <w:rsid w:val="00872547"/>
    <w:rsid w:val="008C7866"/>
    <w:rsid w:val="009D6567"/>
    <w:rsid w:val="009F7E23"/>
    <w:rsid w:val="00E5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A05C"/>
  <w15:chartTrackingRefBased/>
  <w15:docId w15:val="{BCBA7750-1896-4DA5-9D44-667E4E6F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72547"/>
    <w:pPr>
      <w:widowControl w:val="0"/>
      <w:autoSpaceDE w:val="0"/>
      <w:autoSpaceDN w:val="0"/>
      <w:adjustRightInd w:val="0"/>
      <w:spacing w:after="0" w:line="303" w:lineRule="exact"/>
      <w:jc w:val="both"/>
    </w:pPr>
    <w:rPr>
      <w:rFonts w:ascii="Times New Roman" w:eastAsiaTheme="minorEastAsia" w:hAnsi="Times New Roman" w:cs="Times New Roman"/>
      <w:sz w:val="24"/>
      <w:szCs w:val="24"/>
    </w:rPr>
  </w:style>
  <w:style w:type="paragraph" w:customStyle="1" w:styleId="Style3">
    <w:name w:val="Style3"/>
    <w:basedOn w:val="Normal"/>
    <w:uiPriority w:val="99"/>
    <w:rsid w:val="00872547"/>
    <w:pPr>
      <w:widowControl w:val="0"/>
      <w:autoSpaceDE w:val="0"/>
      <w:autoSpaceDN w:val="0"/>
      <w:adjustRightInd w:val="0"/>
      <w:spacing w:after="0" w:line="266" w:lineRule="exact"/>
      <w:ind w:firstLine="704"/>
      <w:jc w:val="both"/>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872547"/>
    <w:rPr>
      <w:rFonts w:ascii="Times New Roman" w:hAnsi="Times New Roman" w:cs="Times New Roman" w:hint="default"/>
      <w:b/>
      <w:bCs/>
      <w:color w:val="000000"/>
      <w:sz w:val="22"/>
      <w:szCs w:val="22"/>
    </w:rPr>
  </w:style>
  <w:style w:type="character" w:customStyle="1" w:styleId="FontStyle12">
    <w:name w:val="Font Style12"/>
    <w:basedOn w:val="DefaultParagraphFont"/>
    <w:uiPriority w:val="99"/>
    <w:rsid w:val="00872547"/>
    <w:rPr>
      <w:rFonts w:ascii="Times New Roman" w:hAnsi="Times New Roman" w:cs="Times New Roman" w:hint="default"/>
      <w:color w:val="000000"/>
      <w:sz w:val="22"/>
      <w:szCs w:val="22"/>
    </w:rPr>
  </w:style>
  <w:style w:type="character" w:styleId="Hyperlink">
    <w:name w:val="Hyperlink"/>
    <w:basedOn w:val="DefaultParagraphFont"/>
    <w:uiPriority w:val="99"/>
    <w:semiHidden/>
    <w:unhideWhenUsed/>
    <w:rsid w:val="00400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9645">
      <w:bodyDiv w:val="1"/>
      <w:marLeft w:val="0"/>
      <w:marRight w:val="0"/>
      <w:marTop w:val="0"/>
      <w:marBottom w:val="0"/>
      <w:divBdr>
        <w:top w:val="none" w:sz="0" w:space="0" w:color="auto"/>
        <w:left w:val="none" w:sz="0" w:space="0" w:color="auto"/>
        <w:bottom w:val="none" w:sz="0" w:space="0" w:color="auto"/>
        <w:right w:val="none" w:sz="0" w:space="0" w:color="auto"/>
      </w:divBdr>
    </w:div>
    <w:div w:id="1415975290">
      <w:bodyDiv w:val="1"/>
      <w:marLeft w:val="0"/>
      <w:marRight w:val="0"/>
      <w:marTop w:val="0"/>
      <w:marBottom w:val="0"/>
      <w:divBdr>
        <w:top w:val="none" w:sz="0" w:space="0" w:color="auto"/>
        <w:left w:val="none" w:sz="0" w:space="0" w:color="auto"/>
        <w:bottom w:val="none" w:sz="0" w:space="0" w:color="auto"/>
        <w:right w:val="none" w:sz="0" w:space="0" w:color="auto"/>
      </w:divBdr>
    </w:div>
    <w:div w:id="20255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Mladenović</dc:creator>
  <cp:keywords/>
  <dc:description/>
  <cp:lastModifiedBy>Mladen Mladenović</cp:lastModifiedBy>
  <cp:revision>12</cp:revision>
  <dcterms:created xsi:type="dcterms:W3CDTF">2025-07-01T09:16:00Z</dcterms:created>
  <dcterms:modified xsi:type="dcterms:W3CDTF">2025-10-08T14:22:00Z</dcterms:modified>
</cp:coreProperties>
</file>